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BD" w:rsidRDefault="00163EBD" w:rsidP="00B2759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28"/>
          <w:szCs w:val="28"/>
        </w:rPr>
      </w:pPr>
      <w:r w:rsidRPr="00A23F62">
        <w:rPr>
          <w:rFonts w:ascii="PT Astra Serif" w:hAnsi="PT Astra Serif"/>
          <w:b/>
          <w:sz w:val="28"/>
          <w:szCs w:val="28"/>
        </w:rPr>
        <w:t>АДМИНИСТРАЦИЯ МУНИЦИПАЛ</w:t>
      </w:r>
      <w:r w:rsidR="00C27A6C">
        <w:rPr>
          <w:rFonts w:ascii="PT Astra Serif" w:hAnsi="PT Astra Serif"/>
          <w:b/>
          <w:sz w:val="28"/>
          <w:szCs w:val="28"/>
        </w:rPr>
        <w:t xml:space="preserve">ЬНОГО ОБРАЗОВАНИЯ </w:t>
      </w:r>
      <w:r w:rsidR="00C27A6C">
        <w:rPr>
          <w:rFonts w:ascii="PT Astra Serif" w:hAnsi="PT Astra Serif"/>
          <w:b/>
          <w:sz w:val="28"/>
          <w:szCs w:val="28"/>
        </w:rPr>
        <w:br/>
        <w:t xml:space="preserve">«НОВОСЕЛКИНСКОЕ </w:t>
      </w:r>
      <w:r w:rsidRPr="00A23F62">
        <w:rPr>
          <w:rFonts w:ascii="PT Astra Serif" w:hAnsi="PT Astra Serif"/>
          <w:b/>
          <w:sz w:val="28"/>
          <w:szCs w:val="28"/>
        </w:rPr>
        <w:t>СЕЛЬСКОЕ ПОСЕЛЕНИЕ»</w:t>
      </w: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28"/>
          <w:szCs w:val="28"/>
        </w:rPr>
      </w:pPr>
      <w:r w:rsidRPr="00A23F62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B27592" w:rsidRDefault="00B27592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676D8E" w:rsidRPr="00A23F62" w:rsidRDefault="00676D8E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B27592" w:rsidRPr="00676D8E" w:rsidRDefault="00B27592" w:rsidP="00B27592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676D8E">
        <w:rPr>
          <w:rFonts w:ascii="PT Astra Serif" w:hAnsi="PT Astra Serif"/>
          <w:b/>
          <w:sz w:val="32"/>
          <w:szCs w:val="32"/>
        </w:rPr>
        <w:t>П</w:t>
      </w:r>
      <w:proofErr w:type="gramEnd"/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О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С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Т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А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Н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О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В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Л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Е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Н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И</w:t>
      </w:r>
      <w:r w:rsidR="00676D8E">
        <w:rPr>
          <w:rFonts w:ascii="PT Astra Serif" w:hAnsi="PT Astra Serif"/>
          <w:b/>
          <w:sz w:val="32"/>
          <w:szCs w:val="32"/>
        </w:rPr>
        <w:t xml:space="preserve"> </w:t>
      </w:r>
      <w:r w:rsidRPr="00676D8E">
        <w:rPr>
          <w:rFonts w:ascii="PT Astra Serif" w:hAnsi="PT Astra Serif"/>
          <w:b/>
          <w:sz w:val="32"/>
          <w:szCs w:val="32"/>
        </w:rPr>
        <w:t>Е</w:t>
      </w:r>
    </w:p>
    <w:p w:rsidR="00B27592" w:rsidRDefault="00B27592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676D8E" w:rsidRPr="00A23F62" w:rsidRDefault="00676D8E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B27592" w:rsidRDefault="00213AA9" w:rsidP="00B27592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  <w:r w:rsidR="00B27592" w:rsidRPr="004412C9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C27A6C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676D8E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B27592" w:rsidRPr="004412C9">
        <w:rPr>
          <w:rFonts w:ascii="PT Astra Serif" w:hAnsi="PT Astra Serif"/>
          <w:sz w:val="28"/>
          <w:szCs w:val="28"/>
        </w:rPr>
        <w:t>№</w:t>
      </w:r>
      <w:r w:rsidR="00676D8E">
        <w:rPr>
          <w:rFonts w:ascii="PT Astra Serif" w:hAnsi="PT Astra Serif"/>
          <w:sz w:val="28"/>
          <w:szCs w:val="28"/>
        </w:rPr>
        <w:t>_______</w:t>
      </w:r>
    </w:p>
    <w:p w:rsidR="00676D8E" w:rsidRDefault="00676D8E" w:rsidP="00676D8E">
      <w:pPr>
        <w:tabs>
          <w:tab w:val="left" w:pos="8175"/>
        </w:tabs>
        <w:ind w:firstLine="8647"/>
        <w:rPr>
          <w:rFonts w:ascii="PT Astra Serif" w:hAnsi="PT Astra Serif"/>
          <w:sz w:val="28"/>
          <w:szCs w:val="28"/>
        </w:rPr>
      </w:pPr>
    </w:p>
    <w:p w:rsidR="00676D8E" w:rsidRPr="004412C9" w:rsidRDefault="00676D8E" w:rsidP="00676D8E">
      <w:pPr>
        <w:tabs>
          <w:tab w:val="left" w:pos="8175"/>
        </w:tabs>
        <w:ind w:firstLine="836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Экз.№___</w:t>
      </w:r>
    </w:p>
    <w:p w:rsidR="00676D8E" w:rsidRDefault="00676D8E" w:rsidP="007D09C6">
      <w:pPr>
        <w:rPr>
          <w:rFonts w:ascii="PT Astra Serif" w:hAnsi="PT Astra Serif"/>
          <w:szCs w:val="28"/>
        </w:rPr>
      </w:pPr>
    </w:p>
    <w:p w:rsidR="00B27592" w:rsidRPr="00A23F62" w:rsidRDefault="00C27A6C" w:rsidP="00B27592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п.</w:t>
      </w:r>
      <w:r w:rsidR="007D09C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Новоселки </w:t>
      </w:r>
    </w:p>
    <w:p w:rsidR="00B27592" w:rsidRDefault="00B27592" w:rsidP="00B27592">
      <w:pPr>
        <w:pStyle w:val="Standard"/>
        <w:jc w:val="center"/>
        <w:rPr>
          <w:rFonts w:ascii="PT Astra Serif" w:hAnsi="PT Astra Serif" w:cs="Times New Roman"/>
        </w:rPr>
      </w:pPr>
    </w:p>
    <w:p w:rsidR="007D09C6" w:rsidRPr="00A23F62" w:rsidRDefault="007D09C6" w:rsidP="00B27592">
      <w:pPr>
        <w:pStyle w:val="Standard"/>
        <w:jc w:val="center"/>
        <w:rPr>
          <w:rFonts w:ascii="PT Astra Serif" w:hAnsi="PT Astra Serif" w:cs="Times New Roman"/>
        </w:rPr>
      </w:pPr>
    </w:p>
    <w:p w:rsidR="00B27592" w:rsidRPr="00A23F62" w:rsidRDefault="00B27592" w:rsidP="00B27592">
      <w:pPr>
        <w:widowControl w:val="0"/>
        <w:suppressAutoHyphens/>
        <w:autoSpaceDE w:val="0"/>
        <w:autoSpaceDN w:val="0"/>
        <w:ind w:firstLine="567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A23F62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>постановление администрации муницип</w:t>
      </w:r>
      <w:r w:rsidR="00C27A6C">
        <w:rPr>
          <w:rFonts w:ascii="PT Astra Serif" w:hAnsi="PT Astra Serif"/>
          <w:b/>
          <w:bCs/>
          <w:sz w:val="28"/>
          <w:szCs w:val="28"/>
        </w:rPr>
        <w:t>ального образования «Новоселкинское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сельское поселение» Мелекесского района Ульяновской области от </w:t>
      </w:r>
      <w:r w:rsidR="00C27A6C">
        <w:rPr>
          <w:rFonts w:ascii="PT Astra Serif" w:hAnsi="PT Astra Serif"/>
          <w:b/>
          <w:bCs/>
          <w:sz w:val="28"/>
          <w:szCs w:val="28"/>
        </w:rPr>
        <w:t>18.11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>.20</w:t>
      </w:r>
      <w:r w:rsidR="00C27A6C">
        <w:rPr>
          <w:rFonts w:ascii="PT Astra Serif" w:hAnsi="PT Astra Serif"/>
          <w:b/>
          <w:bCs/>
          <w:sz w:val="28"/>
          <w:szCs w:val="28"/>
        </w:rPr>
        <w:t>19 №</w:t>
      </w:r>
      <w:r w:rsidR="000A342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27A6C">
        <w:rPr>
          <w:rFonts w:ascii="PT Astra Serif" w:hAnsi="PT Astra Serif"/>
          <w:b/>
          <w:bCs/>
          <w:sz w:val="28"/>
          <w:szCs w:val="28"/>
        </w:rPr>
        <w:t>67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3C4617" w:rsidRPr="003C4617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работ»</w:t>
      </w:r>
    </w:p>
    <w:p w:rsidR="007D09C6" w:rsidRDefault="007D09C6" w:rsidP="00B2759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7592" w:rsidRPr="004E1BFA" w:rsidRDefault="00B27592" w:rsidP="000B3D64">
      <w:pPr>
        <w:widowControl w:val="0"/>
        <w:autoSpaceDE w:val="0"/>
        <w:autoSpaceDN w:val="0"/>
        <w:adjustRightInd w:val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4E1BFA">
        <w:rPr>
          <w:rFonts w:ascii="PT Astra Serif" w:hAnsi="PT Astra Serif"/>
          <w:color w:val="000000"/>
          <w:sz w:val="28"/>
          <w:szCs w:val="28"/>
        </w:rPr>
        <w:t>В целях приведения в соответстви</w:t>
      </w:r>
      <w:r w:rsidR="00C5239D">
        <w:rPr>
          <w:rFonts w:ascii="PT Astra Serif" w:hAnsi="PT Astra Serif"/>
          <w:color w:val="000000"/>
          <w:sz w:val="28"/>
          <w:szCs w:val="28"/>
        </w:rPr>
        <w:t>е</w:t>
      </w:r>
      <w:r w:rsidRPr="004E1BFA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C5239D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Pr="004E1BFA">
        <w:rPr>
          <w:rFonts w:ascii="PT Astra Serif" w:hAnsi="PT Astra Serif"/>
          <w:sz w:val="28"/>
          <w:szCs w:val="28"/>
        </w:rPr>
        <w:t>, администрация муницип</w:t>
      </w:r>
      <w:r w:rsidR="00826533">
        <w:rPr>
          <w:rFonts w:ascii="PT Astra Serif" w:hAnsi="PT Astra Serif"/>
          <w:sz w:val="28"/>
          <w:szCs w:val="28"/>
        </w:rPr>
        <w:t>ального образования «Новоселкинское</w:t>
      </w:r>
      <w:r w:rsidRPr="004E1BFA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 </w:t>
      </w:r>
      <w:proofErr w:type="gramStart"/>
      <w:r w:rsidRPr="004E1BFA">
        <w:rPr>
          <w:rFonts w:ascii="PT Astra Serif" w:hAnsi="PT Astra Serif"/>
          <w:sz w:val="28"/>
          <w:szCs w:val="28"/>
        </w:rPr>
        <w:t>п</w:t>
      </w:r>
      <w:proofErr w:type="gramEnd"/>
      <w:r w:rsidRPr="004E1BF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B27592" w:rsidRPr="004E1BFA" w:rsidRDefault="00B27592" w:rsidP="000B3D64">
      <w:pPr>
        <w:widowControl w:val="0"/>
        <w:autoSpaceDE w:val="0"/>
        <w:autoSpaceDN w:val="0"/>
        <w:adjustRightInd w:val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4E1BFA">
        <w:rPr>
          <w:rFonts w:ascii="PT Astra Serif" w:hAnsi="PT Astra Serif"/>
          <w:sz w:val="28"/>
          <w:szCs w:val="28"/>
        </w:rPr>
        <w:t>1. Внес</w:t>
      </w:r>
      <w:r w:rsidR="00C5239D">
        <w:rPr>
          <w:rFonts w:ascii="PT Astra Serif" w:hAnsi="PT Astra Serif"/>
          <w:sz w:val="28"/>
          <w:szCs w:val="28"/>
        </w:rPr>
        <w:t>т</w:t>
      </w:r>
      <w:r w:rsidRPr="004E1BFA">
        <w:rPr>
          <w:rFonts w:ascii="PT Astra Serif" w:hAnsi="PT Astra Serif"/>
          <w:sz w:val="28"/>
          <w:szCs w:val="28"/>
        </w:rPr>
        <w:t>и в постановление администрации муницип</w:t>
      </w:r>
      <w:r w:rsidR="00826533">
        <w:rPr>
          <w:rFonts w:ascii="PT Astra Serif" w:hAnsi="PT Astra Serif"/>
          <w:sz w:val="28"/>
          <w:szCs w:val="28"/>
        </w:rPr>
        <w:t>ального образования «Новоселкинское</w:t>
      </w:r>
      <w:r w:rsidRPr="004E1BFA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от </w:t>
      </w:r>
      <w:r w:rsidR="00826533">
        <w:rPr>
          <w:rFonts w:ascii="PT Astra Serif" w:hAnsi="PT Astra Serif"/>
          <w:color w:val="000000"/>
          <w:sz w:val="28"/>
          <w:szCs w:val="28"/>
        </w:rPr>
        <w:t>18.11.2019 №</w:t>
      </w:r>
      <w:r w:rsidR="004118E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6533">
        <w:rPr>
          <w:rFonts w:ascii="PT Astra Serif" w:hAnsi="PT Astra Serif"/>
          <w:color w:val="000000"/>
          <w:sz w:val="28"/>
          <w:szCs w:val="28"/>
        </w:rPr>
        <w:t>67</w:t>
      </w:r>
      <w:r w:rsidR="003C4617" w:rsidRPr="003C4617">
        <w:rPr>
          <w:rFonts w:ascii="PT Astra Serif" w:hAnsi="PT Astra Serif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проведение земляных работ»</w:t>
      </w:r>
      <w:r w:rsidR="004118E5">
        <w:rPr>
          <w:rFonts w:ascii="PT Astra Serif" w:hAnsi="PT Astra Serif"/>
          <w:color w:val="000000"/>
          <w:sz w:val="28"/>
          <w:szCs w:val="28"/>
        </w:rPr>
        <w:t xml:space="preserve"> (с изменениями от 23.07.2021 № 44, от 11.09.2024№ 43) </w:t>
      </w:r>
      <w:r w:rsidRPr="004E1BFA">
        <w:rPr>
          <w:rFonts w:ascii="PT Astra Serif" w:hAnsi="PT Astra Serif"/>
          <w:sz w:val="28"/>
          <w:szCs w:val="28"/>
        </w:rPr>
        <w:t>следующие изменения:</w:t>
      </w:r>
    </w:p>
    <w:p w:rsidR="000D7BAA" w:rsidRDefault="00121C53" w:rsidP="000B3D64">
      <w:pPr>
        <w:widowControl w:val="0"/>
        <w:autoSpaceDE w:val="0"/>
        <w:autoSpaceDN w:val="0"/>
        <w:adjustRightInd w:val="0"/>
        <w:ind w:left="-142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B27592" w:rsidRPr="004E1BFA">
        <w:rPr>
          <w:rFonts w:ascii="PT Astra Serif" w:hAnsi="PT Astra Serif"/>
          <w:sz w:val="28"/>
          <w:szCs w:val="28"/>
        </w:rPr>
        <w:t xml:space="preserve">. </w:t>
      </w:r>
      <w:r w:rsidR="000D7BAA">
        <w:rPr>
          <w:rFonts w:ascii="PT Astra Serif" w:hAnsi="PT Astra Serif"/>
          <w:sz w:val="28"/>
          <w:szCs w:val="28"/>
        </w:rPr>
        <w:t>Абзацы 6,7 подпункта 1.3.1. пункта 1.3. раздела 1 административного регламента изложить в новой редакции нового содержания:</w:t>
      </w:r>
    </w:p>
    <w:p w:rsidR="000D7BAA" w:rsidRPr="00953A8F" w:rsidRDefault="000D7BAA" w:rsidP="000D7BAA">
      <w:pPr>
        <w:autoSpaceDE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4A1D6D">
        <w:rPr>
          <w:sz w:val="28"/>
          <w:szCs w:val="28"/>
        </w:rPr>
        <w:t xml:space="preserve">путем направления ответов на письменные обращения, направляемые в уполномоченный орган по адресу электронной почты </w:t>
      </w:r>
      <w:hyperlink r:id="rId6" w:history="1">
        <w:r w:rsidRPr="00953A8F">
          <w:rPr>
            <w:rStyle w:val="a3"/>
            <w:color w:val="auto"/>
            <w:sz w:val="28"/>
            <w:szCs w:val="28"/>
            <w:lang w:val="en-US"/>
          </w:rPr>
          <w:t>novoselki</w:t>
        </w:r>
        <w:r w:rsidRPr="00953A8F">
          <w:rPr>
            <w:rStyle w:val="a3"/>
            <w:color w:val="auto"/>
            <w:sz w:val="28"/>
            <w:szCs w:val="28"/>
          </w:rPr>
          <w:t>.</w:t>
        </w:r>
        <w:r w:rsidRPr="00953A8F">
          <w:rPr>
            <w:rStyle w:val="a3"/>
            <w:color w:val="auto"/>
            <w:sz w:val="28"/>
            <w:szCs w:val="28"/>
            <w:lang w:val="en-US"/>
          </w:rPr>
          <w:t>poselenie</w:t>
        </w:r>
        <w:r w:rsidRPr="00953A8F">
          <w:rPr>
            <w:rStyle w:val="a3"/>
            <w:color w:val="auto"/>
            <w:sz w:val="28"/>
            <w:szCs w:val="28"/>
          </w:rPr>
          <w:t>@</w:t>
        </w:r>
        <w:r w:rsidRPr="00953A8F">
          <w:rPr>
            <w:rStyle w:val="a3"/>
            <w:color w:val="auto"/>
            <w:sz w:val="28"/>
            <w:szCs w:val="28"/>
            <w:lang w:val="en-US"/>
          </w:rPr>
          <w:t>rambler</w:t>
        </w:r>
        <w:r w:rsidRPr="00953A8F">
          <w:rPr>
            <w:rStyle w:val="a3"/>
            <w:color w:val="auto"/>
            <w:sz w:val="28"/>
            <w:szCs w:val="28"/>
          </w:rPr>
          <w:t>.</w:t>
        </w:r>
        <w:r w:rsidRPr="00953A8F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0D7BAA" w:rsidRPr="000D7BAA" w:rsidRDefault="000D7BAA" w:rsidP="000D7BAA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4A1D6D">
        <w:rPr>
          <w:sz w:val="28"/>
          <w:szCs w:val="28"/>
        </w:rPr>
        <w:t xml:space="preserve">путем размещения информации на официальном сайте уполномоченного органа муниципального образования «Новоселкинское сельское поселение» Мелекесского района Ульяновской области </w:t>
      </w:r>
      <w:r w:rsidRPr="000D7BAA">
        <w:rPr>
          <w:sz w:val="28"/>
          <w:szCs w:val="28"/>
          <w:u w:val="single"/>
        </w:rPr>
        <w:t>(</w:t>
      </w:r>
      <w:r w:rsidRPr="000D7BAA">
        <w:rPr>
          <w:sz w:val="28"/>
          <w:szCs w:val="28"/>
          <w:u w:val="single"/>
        </w:rPr>
        <w:t>https://novoselkinskoe-r73.gosweb.gosuslugi.ru)</w:t>
      </w:r>
      <w:r w:rsidRPr="000D7BAA">
        <w:rPr>
          <w:sz w:val="28"/>
          <w:szCs w:val="28"/>
        </w:rPr>
        <w:t>;».</w:t>
      </w:r>
    </w:p>
    <w:p w:rsidR="003B22FD" w:rsidRDefault="000D7BAA" w:rsidP="000B3D64">
      <w:pPr>
        <w:widowControl w:val="0"/>
        <w:autoSpaceDE w:val="0"/>
        <w:autoSpaceDN w:val="0"/>
        <w:adjustRightInd w:val="0"/>
        <w:ind w:left="-142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3B22FD">
        <w:rPr>
          <w:rFonts w:ascii="PT Astra Serif" w:hAnsi="PT Astra Serif"/>
          <w:sz w:val="28"/>
          <w:szCs w:val="28"/>
        </w:rPr>
        <w:t>Пункт 2.3. административного регламента изложить в новой редакции следующего содержания:</w:t>
      </w:r>
    </w:p>
    <w:p w:rsidR="003B22FD" w:rsidRPr="003B22FD" w:rsidRDefault="003B22FD" w:rsidP="000B3D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B22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3B22FD" w:rsidRPr="004A1D6D" w:rsidRDefault="003B22FD" w:rsidP="000B3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D6D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3B22FD" w:rsidRPr="004A1D6D" w:rsidRDefault="003B22FD" w:rsidP="000B3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96" w:history="1">
        <w:r w:rsidRPr="004A1D6D">
          <w:rPr>
            <w:rFonts w:ascii="Times New Roman" w:hAnsi="Times New Roman" w:cs="Times New Roman"/>
            <w:color w:val="000000"/>
            <w:sz w:val="28"/>
            <w:szCs w:val="28"/>
          </w:rPr>
          <w:t>разрешение</w:t>
        </w:r>
      </w:hyperlink>
      <w:r w:rsidRPr="004A1D6D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(далее - разрешение) (</w:t>
      </w:r>
      <w:r w:rsidR="00D06257" w:rsidRPr="00D06257">
        <w:rPr>
          <w:rFonts w:ascii="Times New Roman" w:hAnsi="Times New Roman" w:cs="Times New Roman"/>
          <w:sz w:val="28"/>
          <w:szCs w:val="28"/>
        </w:rPr>
        <w:t>по форме, приведенной в приложении N 2 к административному регламенту</w:t>
      </w:r>
      <w:r w:rsidRPr="004A1D6D">
        <w:rPr>
          <w:rFonts w:ascii="Times New Roman" w:hAnsi="Times New Roman" w:cs="Times New Roman"/>
          <w:sz w:val="28"/>
          <w:szCs w:val="28"/>
        </w:rPr>
        <w:t>);</w:t>
      </w:r>
    </w:p>
    <w:p w:rsidR="003B22FD" w:rsidRDefault="003B22FD" w:rsidP="000B3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D6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4A1D6D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на проведение земляных работ за подписью </w:t>
      </w:r>
      <w:r w:rsidR="00D06257">
        <w:rPr>
          <w:rFonts w:ascii="Times New Roman" w:hAnsi="Times New Roman" w:cs="Times New Roman"/>
          <w:sz w:val="28"/>
          <w:szCs w:val="28"/>
        </w:rPr>
        <w:t>Руководителя</w:t>
      </w:r>
      <w:r w:rsidRPr="004A1D6D">
        <w:rPr>
          <w:rFonts w:ascii="Times New Roman" w:hAnsi="Times New Roman" w:cs="Times New Roman"/>
          <w:sz w:val="28"/>
          <w:szCs w:val="28"/>
        </w:rPr>
        <w:t xml:space="preserve"> уполномоченного органа в виде</w:t>
      </w:r>
      <w:proofErr w:type="gramEnd"/>
      <w:r w:rsidRPr="004A1D6D">
        <w:rPr>
          <w:rFonts w:ascii="Times New Roman" w:hAnsi="Times New Roman" w:cs="Times New Roman"/>
          <w:sz w:val="28"/>
          <w:szCs w:val="28"/>
        </w:rPr>
        <w:t xml:space="preserve"> постановления уполномоченного органа (далее - постановление);</w:t>
      </w:r>
    </w:p>
    <w:p w:rsidR="00243637" w:rsidRPr="00243637" w:rsidRDefault="00243637" w:rsidP="000B3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37">
        <w:rPr>
          <w:rFonts w:ascii="Times New Roman" w:hAnsi="Times New Roman" w:cs="Times New Roman"/>
          <w:sz w:val="28"/>
          <w:szCs w:val="28"/>
        </w:rPr>
        <w:t>Результат предоставления услуги получается заявителем по его выбору одним из следующих способов:</w:t>
      </w:r>
    </w:p>
    <w:p w:rsidR="00243637" w:rsidRPr="00243637" w:rsidRDefault="00243637" w:rsidP="000B3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37">
        <w:rPr>
          <w:rFonts w:ascii="Times New Roman" w:hAnsi="Times New Roman" w:cs="Times New Roman"/>
          <w:sz w:val="28"/>
          <w:szCs w:val="28"/>
        </w:rPr>
        <w:t xml:space="preserve">1) непосредственно в уполномоченном органе при личном приеме или посредством почтового отправления; </w:t>
      </w:r>
    </w:p>
    <w:p w:rsidR="00D06257" w:rsidRDefault="002656F8" w:rsidP="000B3D64">
      <w:pPr>
        <w:pStyle w:val="ConsPlusNormal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3637" w:rsidRPr="00243637">
        <w:rPr>
          <w:rFonts w:ascii="Times New Roman" w:hAnsi="Times New Roman" w:cs="Times New Roman"/>
          <w:sz w:val="28"/>
          <w:szCs w:val="28"/>
        </w:rPr>
        <w:t xml:space="preserve"> в личном кабинете заявителя в федеральной государственной информационной системе </w:t>
      </w:r>
      <w:r w:rsidR="00B27956">
        <w:rPr>
          <w:rFonts w:ascii="Times New Roman" w:hAnsi="Times New Roman" w:cs="Times New Roman"/>
          <w:sz w:val="28"/>
          <w:szCs w:val="28"/>
        </w:rPr>
        <w:t>«</w:t>
      </w:r>
      <w:r w:rsidR="00243637" w:rsidRPr="0024363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27956">
        <w:rPr>
          <w:rFonts w:ascii="Times New Roman" w:hAnsi="Times New Roman" w:cs="Times New Roman"/>
          <w:sz w:val="28"/>
          <w:szCs w:val="28"/>
        </w:rPr>
        <w:t>»  (далее – Единый портал)</w:t>
      </w:r>
      <w:proofErr w:type="gramStart"/>
      <w:r w:rsidR="0066301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6301D">
        <w:rPr>
          <w:rFonts w:ascii="Times New Roman" w:hAnsi="Times New Roman" w:cs="Times New Roman"/>
          <w:sz w:val="28"/>
          <w:szCs w:val="28"/>
        </w:rPr>
        <w:t>.</w:t>
      </w:r>
    </w:p>
    <w:p w:rsidR="00B27592" w:rsidRDefault="0066301D" w:rsidP="000B3D64">
      <w:pPr>
        <w:widowControl w:val="0"/>
        <w:autoSpaceDE w:val="0"/>
        <w:autoSpaceDN w:val="0"/>
        <w:adjustRightInd w:val="0"/>
        <w:ind w:left="-142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D7BA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CA3852">
        <w:rPr>
          <w:rFonts w:ascii="PT Astra Serif" w:hAnsi="PT Astra Serif"/>
          <w:sz w:val="28"/>
          <w:szCs w:val="28"/>
        </w:rPr>
        <w:t>П</w:t>
      </w:r>
      <w:r w:rsidR="00845482">
        <w:rPr>
          <w:rFonts w:ascii="PT Astra Serif" w:hAnsi="PT Astra Serif"/>
          <w:sz w:val="28"/>
          <w:szCs w:val="28"/>
        </w:rPr>
        <w:t xml:space="preserve">ункт 2.4 </w:t>
      </w:r>
      <w:r w:rsidR="007E5838">
        <w:rPr>
          <w:rFonts w:ascii="PT Astra Serif" w:hAnsi="PT Astra Serif"/>
          <w:sz w:val="28"/>
          <w:szCs w:val="28"/>
        </w:rPr>
        <w:t>раздел</w:t>
      </w:r>
      <w:r w:rsidR="00845482">
        <w:rPr>
          <w:rFonts w:ascii="PT Astra Serif" w:hAnsi="PT Astra Serif"/>
          <w:sz w:val="28"/>
          <w:szCs w:val="28"/>
        </w:rPr>
        <w:t>а</w:t>
      </w:r>
      <w:r w:rsidR="00C74DEE">
        <w:rPr>
          <w:rFonts w:ascii="PT Astra Serif" w:hAnsi="PT Astra Serif"/>
          <w:sz w:val="28"/>
          <w:szCs w:val="28"/>
        </w:rPr>
        <w:t xml:space="preserve"> 2</w:t>
      </w:r>
      <w:r w:rsidR="00CA3852">
        <w:rPr>
          <w:rFonts w:ascii="PT Astra Serif" w:hAnsi="PT Astra Serif"/>
          <w:sz w:val="28"/>
          <w:szCs w:val="28"/>
        </w:rPr>
        <w:t xml:space="preserve"> административного регламента изложить </w:t>
      </w:r>
      <w:r w:rsidR="007E5838">
        <w:rPr>
          <w:rFonts w:ascii="PT Astra Serif" w:hAnsi="PT Astra Serif"/>
          <w:sz w:val="28"/>
          <w:szCs w:val="28"/>
        </w:rPr>
        <w:t xml:space="preserve">в </w:t>
      </w:r>
      <w:r w:rsidR="00CA3852">
        <w:rPr>
          <w:rFonts w:ascii="PT Astra Serif" w:hAnsi="PT Astra Serif"/>
          <w:sz w:val="28"/>
          <w:szCs w:val="28"/>
        </w:rPr>
        <w:t>новой</w:t>
      </w:r>
      <w:r w:rsidR="007E5838">
        <w:rPr>
          <w:rFonts w:ascii="PT Astra Serif" w:hAnsi="PT Astra Serif"/>
          <w:sz w:val="28"/>
          <w:szCs w:val="28"/>
        </w:rPr>
        <w:t xml:space="preserve"> редакции</w:t>
      </w:r>
      <w:r w:rsidR="007C6350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C6350" w:rsidRPr="007C6350" w:rsidRDefault="00CA3852" w:rsidP="000B3D64">
      <w:pPr>
        <w:widowControl w:val="0"/>
        <w:autoSpaceDE w:val="0"/>
        <w:autoSpaceDN w:val="0"/>
        <w:adjustRightInd w:val="0"/>
        <w:ind w:left="-142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C6350" w:rsidRPr="007C6350">
        <w:rPr>
          <w:rFonts w:ascii="PT Astra Serif" w:hAnsi="PT Astra Serif"/>
          <w:sz w:val="28"/>
          <w:szCs w:val="28"/>
        </w:rPr>
        <w:t>2.4. Срок пред</w:t>
      </w:r>
      <w:r w:rsidR="007C6350">
        <w:rPr>
          <w:rFonts w:ascii="PT Astra Serif" w:hAnsi="PT Astra Serif"/>
          <w:sz w:val="28"/>
          <w:szCs w:val="28"/>
        </w:rPr>
        <w:t>оставления муниципальной услуги</w:t>
      </w:r>
    </w:p>
    <w:p w:rsidR="00413ABD" w:rsidRDefault="007C6350" w:rsidP="000B3D64">
      <w:pPr>
        <w:widowControl w:val="0"/>
        <w:autoSpaceDE w:val="0"/>
        <w:autoSpaceDN w:val="0"/>
        <w:adjustRightInd w:val="0"/>
        <w:ind w:left="-142" w:firstLine="85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C6350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в части выдачи разрешения на проведение земляных работ </w:t>
      </w:r>
      <w:r>
        <w:rPr>
          <w:rFonts w:ascii="PT Astra Serif" w:hAnsi="PT Astra Serif"/>
          <w:sz w:val="28"/>
          <w:szCs w:val="28"/>
        </w:rPr>
        <w:t xml:space="preserve">составляет не более </w:t>
      </w:r>
      <w:r w:rsidR="00413ABD">
        <w:rPr>
          <w:rFonts w:ascii="PT Astra Serif" w:hAnsi="PT Astra Serif"/>
          <w:sz w:val="28"/>
          <w:szCs w:val="28"/>
        </w:rPr>
        <w:t xml:space="preserve">10 рабочих дней </w:t>
      </w:r>
      <w:r w:rsidR="00413ABD" w:rsidRPr="00413ABD">
        <w:rPr>
          <w:rFonts w:ascii="PT Astra Serif" w:eastAsiaTheme="minorHAnsi" w:hAnsi="PT Astra Serif" w:cs="PT Astra Serif"/>
          <w:sz w:val="28"/>
          <w:szCs w:val="28"/>
          <w:lang w:eastAsia="en-US"/>
        </w:rPr>
        <w:t>со дня регистрации запроса и документов и (или) информации, необходимых для предос</w:t>
      </w:r>
      <w:r w:rsidR="00D9344D">
        <w:rPr>
          <w:rFonts w:ascii="PT Astra Serif" w:eastAsiaTheme="minorHAnsi" w:hAnsi="PT Astra Serif" w:cs="PT Astra Serif"/>
          <w:sz w:val="28"/>
          <w:szCs w:val="28"/>
          <w:lang w:eastAsia="en-US"/>
        </w:rPr>
        <w:t>тавления муниципальной услуги</w:t>
      </w:r>
      <w:proofErr w:type="gramStart"/>
      <w:r w:rsidR="00D9344D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proofErr w:type="gramEnd"/>
    </w:p>
    <w:p w:rsidR="003C4617" w:rsidRDefault="00D9344D" w:rsidP="000B3D64">
      <w:pPr>
        <w:widowControl w:val="0"/>
        <w:autoSpaceDE w:val="0"/>
        <w:autoSpaceDN w:val="0"/>
        <w:adjustRightInd w:val="0"/>
        <w:ind w:left="-14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D7BA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6C378B">
        <w:rPr>
          <w:rFonts w:ascii="PT Astra Serif" w:hAnsi="PT Astra Serif"/>
          <w:sz w:val="28"/>
          <w:szCs w:val="28"/>
        </w:rPr>
        <w:t>Пункт 2.13 раздела 2 административного регла</w:t>
      </w:r>
      <w:r>
        <w:rPr>
          <w:rFonts w:ascii="PT Astra Serif" w:hAnsi="PT Astra Serif"/>
          <w:sz w:val="28"/>
          <w:szCs w:val="28"/>
        </w:rPr>
        <w:t>мента изложить в новой редакции следующего содержания: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C378B">
        <w:rPr>
          <w:rFonts w:ascii="PT Astra Serif" w:hAnsi="PT Astra Serif"/>
          <w:sz w:val="28"/>
          <w:szCs w:val="28"/>
        </w:rPr>
        <w:t xml:space="preserve">2.13. Показатели качества </w:t>
      </w:r>
      <w:r w:rsidR="00D9344D">
        <w:rPr>
          <w:rFonts w:ascii="PT Astra Serif" w:hAnsi="PT Astra Serif"/>
          <w:sz w:val="28"/>
          <w:szCs w:val="28"/>
        </w:rPr>
        <w:t xml:space="preserve">и доступности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 w:rsidR="00D9344D">
        <w:rPr>
          <w:rFonts w:ascii="PT Astra Serif" w:hAnsi="PT Astra Serif"/>
          <w:sz w:val="28"/>
          <w:szCs w:val="28"/>
        </w:rPr>
        <w:t>ой</w:t>
      </w:r>
      <w:r w:rsidRPr="006C378B">
        <w:rPr>
          <w:rFonts w:ascii="PT Astra Serif" w:hAnsi="PT Astra Serif"/>
          <w:sz w:val="28"/>
          <w:szCs w:val="28"/>
        </w:rPr>
        <w:t xml:space="preserve"> услуг</w:t>
      </w:r>
      <w:r w:rsidR="00D9344D">
        <w:rPr>
          <w:rFonts w:ascii="PT Astra Serif" w:hAnsi="PT Astra Serif"/>
          <w:sz w:val="28"/>
          <w:szCs w:val="28"/>
        </w:rPr>
        <w:t>и</w:t>
      </w:r>
      <w:r w:rsidRPr="006C378B">
        <w:rPr>
          <w:rFonts w:ascii="PT Astra Serif" w:hAnsi="PT Astra Serif"/>
          <w:sz w:val="28"/>
          <w:szCs w:val="28"/>
        </w:rPr>
        <w:t xml:space="preserve"> </w:t>
      </w:r>
    </w:p>
    <w:p w:rsidR="0058429A" w:rsidRPr="006C378B" w:rsidRDefault="0058429A" w:rsidP="0031357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Pr="0058429A">
        <w:rPr>
          <w:rFonts w:ascii="PT Astra Serif" w:hAnsi="PT Astra Serif"/>
          <w:sz w:val="28"/>
          <w:szCs w:val="28"/>
        </w:rPr>
        <w:t>ереч</w:t>
      </w:r>
      <w:r>
        <w:rPr>
          <w:rFonts w:ascii="PT Astra Serif" w:hAnsi="PT Astra Serif"/>
          <w:sz w:val="28"/>
          <w:szCs w:val="28"/>
        </w:rPr>
        <w:t>ень</w:t>
      </w:r>
      <w:r w:rsidRPr="0058429A">
        <w:rPr>
          <w:rFonts w:ascii="PT Astra Serif" w:hAnsi="PT Astra Serif"/>
          <w:sz w:val="28"/>
          <w:szCs w:val="28"/>
        </w:rPr>
        <w:t xml:space="preserve"> показателей качества и доступности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услуги, возможности подачи запроса на получение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 (отсутствии нарушений сроков предоставления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услуги), предоставлении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услуги, доступности инструментов совершения в электронном виде платежей, необходимых</w:t>
      </w:r>
      <w:proofErr w:type="gramEnd"/>
      <w:r w:rsidRPr="0058429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8429A">
        <w:rPr>
          <w:rFonts w:ascii="PT Astra Serif" w:hAnsi="PT Astra Serif"/>
          <w:sz w:val="28"/>
          <w:szCs w:val="28"/>
        </w:rPr>
        <w:t xml:space="preserve">для получения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услуги, удобстве информирования заявителя о ходе предоставления </w:t>
      </w:r>
      <w:r w:rsidRPr="006C378B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8429A">
        <w:rPr>
          <w:rFonts w:ascii="PT Astra Serif" w:hAnsi="PT Astra Serif"/>
          <w:sz w:val="28"/>
          <w:szCs w:val="28"/>
        </w:rPr>
        <w:t xml:space="preserve"> услуги, а также получения р</w:t>
      </w:r>
      <w:r>
        <w:rPr>
          <w:rFonts w:ascii="PT Astra Serif" w:hAnsi="PT Astra Serif"/>
          <w:sz w:val="28"/>
          <w:szCs w:val="28"/>
        </w:rPr>
        <w:t xml:space="preserve">езультата предоставления услуги </w:t>
      </w:r>
      <w:r w:rsidRPr="0058429A">
        <w:rPr>
          <w:rFonts w:ascii="PT Astra Serif" w:hAnsi="PT Astra Serif"/>
          <w:sz w:val="28"/>
          <w:szCs w:val="28"/>
        </w:rPr>
        <w:t>размещ</w:t>
      </w:r>
      <w:r>
        <w:rPr>
          <w:rFonts w:ascii="PT Astra Serif" w:hAnsi="PT Astra Serif"/>
          <w:sz w:val="28"/>
          <w:szCs w:val="28"/>
        </w:rPr>
        <w:t>ается</w:t>
      </w:r>
      <w:r w:rsidRPr="0058429A">
        <w:rPr>
          <w:rFonts w:ascii="PT Astra Serif" w:hAnsi="PT Astra Serif"/>
          <w:sz w:val="28"/>
          <w:szCs w:val="28"/>
        </w:rPr>
        <w:t xml:space="preserve"> на официальном сайте </w:t>
      </w:r>
      <w:r>
        <w:rPr>
          <w:rFonts w:ascii="PT Astra Serif" w:hAnsi="PT Astra Serif"/>
          <w:sz w:val="28"/>
          <w:szCs w:val="28"/>
        </w:rPr>
        <w:t xml:space="preserve">уполномоченного </w:t>
      </w:r>
      <w:r w:rsidRPr="0058429A">
        <w:rPr>
          <w:rFonts w:ascii="PT Astra Serif" w:hAnsi="PT Astra Serif"/>
          <w:sz w:val="28"/>
          <w:szCs w:val="28"/>
        </w:rPr>
        <w:t xml:space="preserve">органа, предоставляющего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58429A">
        <w:rPr>
          <w:rFonts w:ascii="PT Astra Serif" w:hAnsi="PT Astra Serif"/>
          <w:sz w:val="28"/>
          <w:szCs w:val="28"/>
        </w:rPr>
        <w:t xml:space="preserve"> услугу, а также на Едином портале</w:t>
      </w:r>
      <w:r w:rsidR="00313573">
        <w:rPr>
          <w:rFonts w:ascii="PT Astra Serif" w:hAnsi="PT Astra Serif"/>
          <w:sz w:val="28"/>
          <w:szCs w:val="28"/>
        </w:rPr>
        <w:t>.</w:t>
      </w:r>
      <w:proofErr w:type="gramEnd"/>
    </w:p>
    <w:p w:rsidR="000F00F7" w:rsidRPr="000F00F7" w:rsidRDefault="000F00F7" w:rsidP="003135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2.13.1. </w:t>
      </w:r>
      <w:r w:rsidRPr="000F00F7">
        <w:rPr>
          <w:rFonts w:ascii="PT Astra Serif" w:hAnsi="PT Astra Serif"/>
          <w:sz w:val="28"/>
          <w:szCs w:val="28"/>
        </w:rPr>
        <w:t>Основными показателями доступности предоставления услуги являются:</w:t>
      </w:r>
    </w:p>
    <w:p w:rsidR="000F00F7" w:rsidRP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00F7">
        <w:rPr>
          <w:rFonts w:ascii="PT Astra Serif" w:hAnsi="PT Astra Serif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C106C5">
        <w:rPr>
          <w:rFonts w:ascii="PT Astra Serif" w:hAnsi="PT Astra Serif"/>
          <w:sz w:val="28"/>
          <w:szCs w:val="28"/>
        </w:rPr>
        <w:t>«</w:t>
      </w:r>
      <w:r w:rsidRPr="000F00F7">
        <w:rPr>
          <w:rFonts w:ascii="PT Astra Serif" w:hAnsi="PT Astra Serif"/>
          <w:sz w:val="28"/>
          <w:szCs w:val="28"/>
        </w:rPr>
        <w:t>Интернет</w:t>
      </w:r>
      <w:r w:rsidR="00C106C5">
        <w:rPr>
          <w:rFonts w:ascii="PT Astra Serif" w:hAnsi="PT Astra Serif"/>
          <w:sz w:val="28"/>
          <w:szCs w:val="28"/>
        </w:rPr>
        <w:t>»</w:t>
      </w:r>
      <w:r w:rsidRPr="000F00F7">
        <w:rPr>
          <w:rFonts w:ascii="PT Astra Serif" w:hAnsi="PT Astra Serif"/>
          <w:sz w:val="28"/>
          <w:szCs w:val="28"/>
        </w:rPr>
        <w:t>);</w:t>
      </w:r>
    </w:p>
    <w:p w:rsidR="000F00F7" w:rsidRP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00F7">
        <w:rPr>
          <w:rFonts w:ascii="PT Astra Serif" w:hAnsi="PT Astra Serif"/>
          <w:sz w:val="28"/>
          <w:szCs w:val="28"/>
        </w:rPr>
        <w:t>возможность получения заявителем уведомлений о предоставлении у</w:t>
      </w:r>
      <w:r w:rsidR="00C106C5">
        <w:rPr>
          <w:rFonts w:ascii="PT Astra Serif" w:hAnsi="PT Astra Serif"/>
          <w:sz w:val="28"/>
          <w:szCs w:val="28"/>
        </w:rPr>
        <w:t>слуги с помощью Единого портала</w:t>
      </w:r>
      <w:r w:rsidRPr="000F00F7">
        <w:rPr>
          <w:rFonts w:ascii="PT Astra Serif" w:hAnsi="PT Astra Serif"/>
          <w:sz w:val="28"/>
          <w:szCs w:val="28"/>
        </w:rPr>
        <w:t xml:space="preserve">; </w:t>
      </w:r>
    </w:p>
    <w:p w:rsidR="000F00F7" w:rsidRPr="00BE27E4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00F7">
        <w:rPr>
          <w:rFonts w:ascii="PT Astra Serif" w:hAnsi="PT Astra Serif"/>
          <w:sz w:val="28"/>
          <w:szCs w:val="28"/>
        </w:rPr>
        <w:t xml:space="preserve">возможность </w:t>
      </w:r>
      <w:r w:rsidR="00C106C5">
        <w:rPr>
          <w:rFonts w:ascii="PT Astra Serif" w:hAnsi="PT Astra Serif"/>
          <w:sz w:val="28"/>
          <w:szCs w:val="28"/>
        </w:rPr>
        <w:t xml:space="preserve">получения информации о ходе </w:t>
      </w:r>
      <w:r w:rsidRPr="000F00F7">
        <w:rPr>
          <w:rFonts w:ascii="PT Astra Serif" w:hAnsi="PT Astra Serif"/>
          <w:sz w:val="28"/>
          <w:szCs w:val="28"/>
        </w:rPr>
        <w:t xml:space="preserve">предоставления услуги, в том </w:t>
      </w:r>
      <w:r w:rsidRPr="00BE27E4">
        <w:rPr>
          <w:rFonts w:ascii="PT Astra Serif" w:hAnsi="PT Astra Serif"/>
          <w:sz w:val="28"/>
          <w:szCs w:val="28"/>
        </w:rPr>
        <w:t xml:space="preserve">числе с использованием информационно-коммуникационных технологий; </w:t>
      </w:r>
    </w:p>
    <w:p w:rsidR="000F00F7" w:rsidRPr="00BE27E4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27E4">
        <w:rPr>
          <w:rFonts w:ascii="PT Astra Serif" w:hAnsi="PT Astra Serif"/>
          <w:sz w:val="28"/>
          <w:szCs w:val="28"/>
        </w:rPr>
        <w:lastRenderedPageBreak/>
        <w:t xml:space="preserve">доступность электронных форм документов, необходимых для предоставления услуги; </w:t>
      </w:r>
    </w:p>
    <w:p w:rsidR="000F00F7" w:rsidRPr="00BE27E4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27E4">
        <w:rPr>
          <w:rFonts w:ascii="PT Astra Serif" w:hAnsi="PT Astra Serif"/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:rsidR="000F00F7" w:rsidRPr="00BE27E4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27E4">
        <w:rPr>
          <w:rFonts w:ascii="PT Astra Serif" w:hAnsi="PT Astra Serif"/>
          <w:sz w:val="28"/>
          <w:szCs w:val="28"/>
        </w:rPr>
        <w:t xml:space="preserve">2.13.2. </w:t>
      </w:r>
      <w:r w:rsidRPr="00BE27E4">
        <w:rPr>
          <w:rFonts w:ascii="PT Astra Serif" w:hAnsi="PT Astra Serif"/>
          <w:sz w:val="28"/>
          <w:szCs w:val="28"/>
        </w:rPr>
        <w:t xml:space="preserve">Основными показателями качества предоставления услуги являются: </w:t>
      </w:r>
    </w:p>
    <w:p w:rsidR="000F00F7" w:rsidRP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27E4">
        <w:rPr>
          <w:rFonts w:ascii="PT Astra Serif" w:hAnsi="PT Astra Serif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C106C5" w:rsidRPr="00BE27E4">
        <w:rPr>
          <w:rFonts w:ascii="PT Astra Serif" w:hAnsi="PT Astra Serif"/>
          <w:sz w:val="28"/>
          <w:szCs w:val="28"/>
        </w:rPr>
        <w:t>а</w:t>
      </w:r>
      <w:r w:rsidRPr="00BE27E4">
        <w:rPr>
          <w:rFonts w:ascii="PT Astra Serif" w:hAnsi="PT Astra Serif"/>
          <w:sz w:val="28"/>
          <w:szCs w:val="28"/>
        </w:rPr>
        <w:t>дминистративным регламентом;</w:t>
      </w:r>
      <w:r w:rsidRPr="000F00F7">
        <w:rPr>
          <w:rFonts w:ascii="PT Astra Serif" w:hAnsi="PT Astra Serif"/>
          <w:sz w:val="28"/>
          <w:szCs w:val="28"/>
        </w:rPr>
        <w:t xml:space="preserve"> </w:t>
      </w:r>
    </w:p>
    <w:p w:rsid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00F7">
        <w:rPr>
          <w:rFonts w:ascii="PT Astra Serif" w:hAnsi="PT Astra Serif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услуги; </w:t>
      </w:r>
    </w:p>
    <w:p w:rsidR="00144BDB" w:rsidRDefault="00144BDB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4BDB">
        <w:rPr>
          <w:rFonts w:ascii="PT Astra Serif" w:hAnsi="PT Astra Serif"/>
          <w:sz w:val="28"/>
          <w:szCs w:val="28"/>
        </w:rPr>
        <w:t>удобств</w:t>
      </w:r>
      <w:r>
        <w:rPr>
          <w:rFonts w:ascii="PT Astra Serif" w:hAnsi="PT Astra Serif"/>
          <w:sz w:val="28"/>
          <w:szCs w:val="28"/>
        </w:rPr>
        <w:t>о</w:t>
      </w:r>
      <w:r w:rsidRPr="00144BDB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144BDB" w:rsidRPr="000F00F7" w:rsidRDefault="00144BDB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4BDB">
        <w:rPr>
          <w:rFonts w:ascii="PT Astra Serif" w:hAnsi="PT Astra Serif"/>
          <w:sz w:val="28"/>
          <w:szCs w:val="28"/>
        </w:rPr>
        <w:t>предоставлени</w:t>
      </w:r>
      <w:r>
        <w:rPr>
          <w:rFonts w:ascii="PT Astra Serif" w:hAnsi="PT Astra Serif"/>
          <w:sz w:val="28"/>
          <w:szCs w:val="28"/>
        </w:rPr>
        <w:t>е</w:t>
      </w:r>
      <w:r w:rsidRPr="00144BDB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муниципальной услуги</w:t>
      </w:r>
      <w:r>
        <w:rPr>
          <w:rFonts w:ascii="PT Astra Serif" w:hAnsi="PT Astra Serif"/>
          <w:sz w:val="28"/>
          <w:szCs w:val="28"/>
        </w:rPr>
        <w:t>;</w:t>
      </w:r>
    </w:p>
    <w:p w:rsidR="000F00F7" w:rsidRP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00F7">
        <w:rPr>
          <w:rFonts w:ascii="PT Astra Serif" w:hAnsi="PT Astra Serif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F00F7" w:rsidRPr="000F00F7" w:rsidRDefault="000F00F7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27E4">
        <w:rPr>
          <w:rFonts w:ascii="PT Astra Serif" w:hAnsi="PT Astra Serif"/>
          <w:sz w:val="28"/>
          <w:szCs w:val="28"/>
        </w:rPr>
        <w:t>отсутствие нарушений установленных сроков в процессе предоставления услуги;</w:t>
      </w:r>
      <w:r w:rsidRPr="000F00F7">
        <w:rPr>
          <w:rFonts w:ascii="PT Astra Serif" w:hAnsi="PT Astra Serif"/>
          <w:sz w:val="28"/>
          <w:szCs w:val="28"/>
        </w:rPr>
        <w:t xml:space="preserve"> </w:t>
      </w:r>
    </w:p>
    <w:p w:rsidR="005C4055" w:rsidRDefault="000F00F7" w:rsidP="00144BD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F00F7">
        <w:rPr>
          <w:rFonts w:ascii="PT Astra Serif" w:hAnsi="PT Astra Serif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093F14">
        <w:rPr>
          <w:rFonts w:ascii="PT Astra Serif" w:hAnsi="PT Astra Serif"/>
          <w:sz w:val="28"/>
          <w:szCs w:val="28"/>
        </w:rPr>
        <w:t>уполномоченного органа</w:t>
      </w:r>
      <w:r w:rsidR="005C4055">
        <w:rPr>
          <w:rFonts w:ascii="PT Astra Serif" w:hAnsi="PT Astra Serif"/>
          <w:sz w:val="28"/>
          <w:szCs w:val="28"/>
        </w:rPr>
        <w:t>, его</w:t>
      </w:r>
      <w:r w:rsidRPr="000F00F7">
        <w:rPr>
          <w:rFonts w:ascii="PT Astra Serif" w:hAnsi="PT Astra Serif"/>
          <w:sz w:val="28"/>
          <w:szCs w:val="28"/>
        </w:rPr>
        <w:t xml:space="preserve"> должностных лиц, принимаемых (совершенных) при предоставлении услуги, по </w:t>
      </w:r>
      <w:proofErr w:type="gramStart"/>
      <w:r w:rsidRPr="000F00F7">
        <w:rPr>
          <w:rFonts w:ascii="PT Astra Serif" w:hAnsi="PT Astra Serif"/>
          <w:sz w:val="28"/>
          <w:szCs w:val="28"/>
        </w:rPr>
        <w:t>итогам</w:t>
      </w:r>
      <w:proofErr w:type="gramEnd"/>
      <w:r w:rsidRPr="000F00F7">
        <w:rPr>
          <w:rFonts w:ascii="PT Astra Serif" w:hAnsi="PT Astra Serif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</w:t>
      </w:r>
      <w:r w:rsidR="00144BDB">
        <w:rPr>
          <w:rFonts w:ascii="PT Astra Serif" w:hAnsi="PT Astra Serif"/>
          <w:sz w:val="28"/>
          <w:szCs w:val="28"/>
        </w:rPr>
        <w:t>вителей</w:t>
      </w:r>
      <w:r w:rsidR="00500033">
        <w:rPr>
          <w:rFonts w:ascii="PT Astra Serif" w:hAnsi="PT Astra Serif"/>
          <w:sz w:val="28"/>
          <w:szCs w:val="28"/>
        </w:rPr>
        <w:t>.</w:t>
      </w:r>
      <w:r w:rsidR="005C4055">
        <w:rPr>
          <w:rFonts w:ascii="PT Astra Serif" w:hAnsi="PT Astra Serif"/>
          <w:sz w:val="28"/>
          <w:szCs w:val="28"/>
        </w:rPr>
        <w:t>».</w:t>
      </w:r>
    </w:p>
    <w:p w:rsidR="005C4055" w:rsidRDefault="00500033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D7BA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Пункт 2.14. изложить в новой редакции следующего содержания:</w:t>
      </w:r>
    </w:p>
    <w:p w:rsidR="00500033" w:rsidRPr="00500033" w:rsidRDefault="00500033" w:rsidP="005000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«2.14.  И</w:t>
      </w:r>
      <w:r w:rsidRPr="00500033">
        <w:rPr>
          <w:rFonts w:ascii="PT Astra Serif" w:hAnsi="PT Astra Serif"/>
          <w:sz w:val="28"/>
          <w:szCs w:val="28"/>
        </w:rPr>
        <w:t xml:space="preserve">ные требования к предоставлению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500033">
        <w:rPr>
          <w:rFonts w:ascii="PT Astra Serif" w:hAnsi="PT Astra Serif"/>
          <w:sz w:val="28"/>
          <w:szCs w:val="28"/>
        </w:rPr>
        <w:t xml:space="preserve"> услуги, в том числе учитывающие особенности предоставления 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00033">
        <w:rPr>
          <w:rFonts w:ascii="PT Astra Serif" w:hAnsi="PT Astra Serif"/>
          <w:sz w:val="28"/>
          <w:szCs w:val="28"/>
        </w:rPr>
        <w:t xml:space="preserve"> услуг</w:t>
      </w:r>
      <w:r>
        <w:rPr>
          <w:rFonts w:ascii="PT Astra Serif" w:hAnsi="PT Astra Serif"/>
          <w:sz w:val="28"/>
          <w:szCs w:val="28"/>
        </w:rPr>
        <w:t>и</w:t>
      </w:r>
      <w:r w:rsidRPr="00500033">
        <w:rPr>
          <w:rFonts w:ascii="PT Astra Serif" w:hAnsi="PT Astra Serif"/>
          <w:sz w:val="28"/>
          <w:szCs w:val="28"/>
        </w:rPr>
        <w:t xml:space="preserve"> в многофункциональных центрах и особенности предоставления 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500033">
        <w:rPr>
          <w:rFonts w:ascii="PT Astra Serif" w:hAnsi="PT Astra Serif"/>
          <w:sz w:val="28"/>
          <w:szCs w:val="28"/>
        </w:rPr>
        <w:t xml:space="preserve"> услуг</w:t>
      </w:r>
      <w:r>
        <w:rPr>
          <w:rFonts w:ascii="PT Astra Serif" w:hAnsi="PT Astra Serif"/>
          <w:sz w:val="28"/>
          <w:szCs w:val="28"/>
        </w:rPr>
        <w:t>и</w:t>
      </w:r>
      <w:r w:rsidRPr="00500033">
        <w:rPr>
          <w:rFonts w:ascii="PT Astra Serif" w:hAnsi="PT Astra Serif"/>
          <w:sz w:val="28"/>
          <w:szCs w:val="28"/>
        </w:rPr>
        <w:t xml:space="preserve"> в электронной форме.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Необходим</w:t>
      </w:r>
      <w:r>
        <w:rPr>
          <w:rFonts w:ascii="PT Astra Serif" w:hAnsi="PT Astra Serif"/>
          <w:sz w:val="28"/>
          <w:szCs w:val="28"/>
        </w:rPr>
        <w:t>ые</w:t>
      </w:r>
      <w:r w:rsidRPr="00796B8D">
        <w:rPr>
          <w:rFonts w:ascii="PT Astra Serif" w:hAnsi="PT Astra Serif"/>
          <w:sz w:val="28"/>
          <w:szCs w:val="28"/>
        </w:rPr>
        <w:t xml:space="preserve"> и обязательн</w:t>
      </w:r>
      <w:r>
        <w:rPr>
          <w:rFonts w:ascii="PT Astra Serif" w:hAnsi="PT Astra Serif"/>
          <w:sz w:val="28"/>
          <w:szCs w:val="28"/>
        </w:rPr>
        <w:t>ые</w:t>
      </w:r>
      <w:r w:rsidRPr="00796B8D">
        <w:rPr>
          <w:rFonts w:ascii="PT Astra Serif" w:hAnsi="PT Astra Serif"/>
          <w:sz w:val="28"/>
          <w:szCs w:val="28"/>
        </w:rPr>
        <w:t xml:space="preserve"> услуг</w:t>
      </w:r>
      <w:r>
        <w:rPr>
          <w:rFonts w:ascii="PT Astra Serif" w:hAnsi="PT Astra Serif"/>
          <w:sz w:val="28"/>
          <w:szCs w:val="28"/>
        </w:rPr>
        <w:t>и</w:t>
      </w:r>
      <w:r w:rsidRPr="00796B8D">
        <w:rPr>
          <w:rFonts w:ascii="PT Astra Serif" w:hAnsi="PT Astra Serif"/>
          <w:sz w:val="28"/>
          <w:szCs w:val="28"/>
        </w:rPr>
        <w:t xml:space="preserve"> для предоставления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796B8D">
        <w:rPr>
          <w:rFonts w:ascii="PT Astra Serif" w:hAnsi="PT Astra Serif"/>
          <w:sz w:val="28"/>
          <w:szCs w:val="28"/>
        </w:rPr>
        <w:t xml:space="preserve">услуги </w:t>
      </w:r>
      <w:r>
        <w:rPr>
          <w:rFonts w:ascii="PT Astra Serif" w:hAnsi="PT Astra Serif"/>
          <w:sz w:val="28"/>
          <w:szCs w:val="28"/>
        </w:rPr>
        <w:t>отсутствуют.</w:t>
      </w:r>
    </w:p>
    <w:p w:rsidR="00796B8D" w:rsidRPr="00796B8D" w:rsidRDefault="00995D48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796B8D" w:rsidRPr="00796B8D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ая</w:t>
      </w:r>
      <w:r w:rsidR="00796B8D" w:rsidRPr="00796B8D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а</w:t>
      </w:r>
      <w:r w:rsidR="00796B8D" w:rsidRPr="00796B8D">
        <w:rPr>
          <w:rFonts w:ascii="PT Astra Serif" w:hAnsi="PT Astra Serif"/>
          <w:sz w:val="28"/>
          <w:szCs w:val="28"/>
        </w:rPr>
        <w:t>, используем</w:t>
      </w:r>
      <w:r>
        <w:rPr>
          <w:rFonts w:ascii="PT Astra Serif" w:hAnsi="PT Astra Serif"/>
          <w:sz w:val="28"/>
          <w:szCs w:val="28"/>
        </w:rPr>
        <w:t>ая</w:t>
      </w:r>
      <w:r w:rsidR="00796B8D" w:rsidRPr="00796B8D">
        <w:rPr>
          <w:rFonts w:ascii="PT Astra Serif" w:hAnsi="PT Astra Serif"/>
          <w:sz w:val="28"/>
          <w:szCs w:val="28"/>
        </w:rPr>
        <w:t xml:space="preserve"> для предо</w:t>
      </w:r>
      <w:r w:rsidR="00796B8D">
        <w:rPr>
          <w:rFonts w:ascii="PT Astra Serif" w:hAnsi="PT Astra Serif"/>
          <w:sz w:val="28"/>
          <w:szCs w:val="28"/>
        </w:rPr>
        <w:t>ставления услуги: Единый портал.</w:t>
      </w:r>
      <w:r w:rsidR="00796B8D" w:rsidRPr="00796B8D">
        <w:rPr>
          <w:rFonts w:ascii="PT Astra Serif" w:hAnsi="PT Astra Serif"/>
          <w:sz w:val="28"/>
          <w:szCs w:val="28"/>
        </w:rPr>
        <w:t xml:space="preserve"> 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а) </w:t>
      </w:r>
      <w:proofErr w:type="spellStart"/>
      <w:r w:rsidRPr="00796B8D">
        <w:rPr>
          <w:rFonts w:ascii="PT Astra Serif" w:hAnsi="PT Astra Serif"/>
          <w:sz w:val="28"/>
          <w:szCs w:val="28"/>
        </w:rPr>
        <w:t>xml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96B8D">
        <w:rPr>
          <w:rFonts w:ascii="PT Astra Serif" w:hAnsi="PT Astra Serif"/>
          <w:sz w:val="28"/>
          <w:szCs w:val="28"/>
        </w:rPr>
        <w:t>xml</w:t>
      </w:r>
      <w:proofErr w:type="spellEnd"/>
      <w:r w:rsidRPr="00796B8D">
        <w:rPr>
          <w:rFonts w:ascii="PT Astra Serif" w:hAnsi="PT Astra Serif"/>
          <w:sz w:val="28"/>
          <w:szCs w:val="28"/>
        </w:rPr>
        <w:t>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б) </w:t>
      </w:r>
      <w:proofErr w:type="spellStart"/>
      <w:r w:rsidRPr="00796B8D">
        <w:rPr>
          <w:rFonts w:ascii="PT Astra Serif" w:hAnsi="PT Astra Serif"/>
          <w:sz w:val="28"/>
          <w:szCs w:val="28"/>
        </w:rPr>
        <w:t>doc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docx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odt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в) </w:t>
      </w:r>
      <w:proofErr w:type="spellStart"/>
      <w:r w:rsidRPr="00796B8D">
        <w:rPr>
          <w:rFonts w:ascii="PT Astra Serif" w:hAnsi="PT Astra Serif"/>
          <w:sz w:val="28"/>
          <w:szCs w:val="28"/>
        </w:rPr>
        <w:t>xls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xlsx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ods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документов, содержащих расчеты;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г) </w:t>
      </w:r>
      <w:proofErr w:type="spellStart"/>
      <w:r w:rsidRPr="00796B8D">
        <w:rPr>
          <w:rFonts w:ascii="PT Astra Serif" w:hAnsi="PT Astra Serif"/>
          <w:sz w:val="28"/>
          <w:szCs w:val="28"/>
        </w:rPr>
        <w:t>pdf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jpg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jpeg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png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bmp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tiff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lastRenderedPageBreak/>
        <w:t xml:space="preserve">д) </w:t>
      </w:r>
      <w:proofErr w:type="spellStart"/>
      <w:r w:rsidRPr="00796B8D">
        <w:rPr>
          <w:rFonts w:ascii="PT Astra Serif" w:hAnsi="PT Astra Serif"/>
          <w:sz w:val="28"/>
          <w:szCs w:val="28"/>
        </w:rPr>
        <w:t>zip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rar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сжатых документов в один файл;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е) </w:t>
      </w:r>
      <w:proofErr w:type="spellStart"/>
      <w:r w:rsidRPr="00796B8D">
        <w:rPr>
          <w:rFonts w:ascii="PT Astra Serif" w:hAnsi="PT Astra Serif"/>
          <w:sz w:val="28"/>
          <w:szCs w:val="28"/>
        </w:rPr>
        <w:t>sig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В случае</w:t>
      </w:r>
      <w:proofErr w:type="gramStart"/>
      <w:r w:rsidRPr="00796B8D">
        <w:rPr>
          <w:rFonts w:ascii="PT Astra Serif" w:hAnsi="PT Astra Serif"/>
          <w:sz w:val="28"/>
          <w:szCs w:val="28"/>
        </w:rPr>
        <w:t>,</w:t>
      </w:r>
      <w:proofErr w:type="gramEnd"/>
      <w:r w:rsidRPr="00796B8D">
        <w:rPr>
          <w:rFonts w:ascii="PT Astra Serif" w:hAnsi="PT Astra Serif"/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96B8D">
        <w:rPr>
          <w:rFonts w:ascii="PT Astra Serif" w:hAnsi="PT Astra Serif"/>
          <w:sz w:val="28"/>
          <w:szCs w:val="28"/>
        </w:rPr>
        <w:t>dpi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возможность идентифицировать документ и количество листов в документе;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96B8D">
        <w:rPr>
          <w:rFonts w:ascii="PT Astra Serif" w:hAnsi="PT Astra Serif"/>
          <w:sz w:val="28"/>
          <w:szCs w:val="28"/>
        </w:rPr>
        <w:t>xls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B8D">
        <w:rPr>
          <w:rFonts w:ascii="PT Astra Serif" w:hAnsi="PT Astra Serif"/>
          <w:sz w:val="28"/>
          <w:szCs w:val="28"/>
        </w:rPr>
        <w:t>xlsx</w:t>
      </w:r>
      <w:proofErr w:type="spellEnd"/>
      <w:r w:rsidRPr="00796B8D">
        <w:rPr>
          <w:rFonts w:ascii="PT Astra Serif" w:hAnsi="PT Astra Serif"/>
          <w:sz w:val="28"/>
          <w:szCs w:val="28"/>
        </w:rPr>
        <w:t xml:space="preserve"> или </w:t>
      </w:r>
      <w:proofErr w:type="spellStart"/>
      <w:r w:rsidRPr="00796B8D">
        <w:rPr>
          <w:rFonts w:ascii="PT Astra Serif" w:hAnsi="PT Astra Serif"/>
          <w:sz w:val="28"/>
          <w:szCs w:val="28"/>
        </w:rPr>
        <w:t>ods</w:t>
      </w:r>
      <w:proofErr w:type="spellEnd"/>
      <w:r w:rsidRPr="00796B8D">
        <w:rPr>
          <w:rFonts w:ascii="PT Astra Serif" w:hAnsi="PT Astra Serif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Порядок осуществления административных процедур (действий) в электронной форме.</w:t>
      </w:r>
    </w:p>
    <w:p w:rsidR="009E522F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Формирование заявления ос</w:t>
      </w:r>
      <w:r w:rsidR="009E522F">
        <w:rPr>
          <w:rFonts w:ascii="PT Astra Serif" w:hAnsi="PT Astra Serif"/>
          <w:sz w:val="28"/>
          <w:szCs w:val="28"/>
        </w:rPr>
        <w:t>уществляется на Едином портале.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При формировании заявлений заявителю обеспечивается: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</w:t>
      </w:r>
      <w:r w:rsidR="00FA3949">
        <w:rPr>
          <w:rFonts w:ascii="PT Astra Serif" w:hAnsi="PT Astra Serif"/>
          <w:sz w:val="28"/>
          <w:szCs w:val="28"/>
        </w:rPr>
        <w:t>убликованных на Едином портале</w:t>
      </w:r>
      <w:r w:rsidRPr="00796B8D">
        <w:rPr>
          <w:rFonts w:ascii="PT Astra Serif" w:hAnsi="PT Astra Serif"/>
          <w:sz w:val="28"/>
          <w:szCs w:val="28"/>
        </w:rPr>
        <w:t>, в части, касающейся сведений, отсутствующих в ЕСИА;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заявления;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е) возможность досту</w:t>
      </w:r>
      <w:r w:rsidR="00151B35">
        <w:rPr>
          <w:rFonts w:ascii="PT Astra Serif" w:hAnsi="PT Astra Serif"/>
          <w:sz w:val="28"/>
          <w:szCs w:val="28"/>
        </w:rPr>
        <w:t xml:space="preserve">па заявителя на Едином портале </w:t>
      </w:r>
      <w:r w:rsidRPr="00796B8D">
        <w:rPr>
          <w:rFonts w:ascii="PT Astra Serif" w:hAnsi="PT Astra Serif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96B8D" w:rsidRPr="00796B8D" w:rsidRDefault="00796B8D" w:rsidP="00151B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 xml:space="preserve">Сформированное и подписанное </w:t>
      </w:r>
      <w:proofErr w:type="gramStart"/>
      <w:r w:rsidRPr="00796B8D">
        <w:rPr>
          <w:rFonts w:ascii="PT Astra Serif" w:hAnsi="PT Astra Serif"/>
          <w:sz w:val="28"/>
          <w:szCs w:val="28"/>
        </w:rPr>
        <w:t>заявление</w:t>
      </w:r>
      <w:proofErr w:type="gramEnd"/>
      <w:r w:rsidRPr="00796B8D">
        <w:rPr>
          <w:rFonts w:ascii="PT Astra Serif" w:hAnsi="PT Astra Serif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посредством Единого портала</w:t>
      </w:r>
      <w:r w:rsidR="00151B35">
        <w:rPr>
          <w:rFonts w:ascii="PT Astra Serif" w:hAnsi="PT Astra Serif"/>
          <w:sz w:val="28"/>
          <w:szCs w:val="28"/>
        </w:rPr>
        <w:t>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Сведения о ходе рассмотрения заявления о предоставлении услуги, представленно</w:t>
      </w:r>
      <w:r w:rsidR="00151B35">
        <w:rPr>
          <w:rFonts w:ascii="PT Astra Serif" w:hAnsi="PT Astra Serif"/>
          <w:sz w:val="28"/>
          <w:szCs w:val="28"/>
        </w:rPr>
        <w:t xml:space="preserve">го посредством Единого портала </w:t>
      </w:r>
      <w:r w:rsidRPr="00796B8D">
        <w:rPr>
          <w:rFonts w:ascii="PT Astra Serif" w:hAnsi="PT Astra Serif"/>
          <w:sz w:val="28"/>
          <w:szCs w:val="28"/>
        </w:rPr>
        <w:t>доводятся до заявителя путем уведомления об изменении статуса заявления в личном кабинете заявителя на Едином портале.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Сведения о ходе рассмотрения заявления о предоставлении услуги, представленного на бумажном носителе,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а) на бумажном носителе посредством личного об</w:t>
      </w:r>
      <w:r w:rsidR="00151B35">
        <w:rPr>
          <w:rFonts w:ascii="PT Astra Serif" w:hAnsi="PT Astra Serif"/>
          <w:sz w:val="28"/>
          <w:szCs w:val="28"/>
        </w:rPr>
        <w:t>ращения в уполномоченный орган</w:t>
      </w:r>
      <w:r w:rsidRPr="00796B8D">
        <w:rPr>
          <w:rFonts w:ascii="PT Astra Serif" w:hAnsi="PT Astra Serif"/>
          <w:sz w:val="28"/>
          <w:szCs w:val="28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б) в электронной форме посредством электронной почты.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6B8D">
        <w:rPr>
          <w:rFonts w:ascii="PT Astra Serif" w:hAnsi="PT Astra Serif"/>
          <w:sz w:val="28"/>
          <w:szCs w:val="28"/>
        </w:rPr>
        <w:t xml:space="preserve">На основании запроса сведения о ходе рассмотрения заявления о предоставлении услуги доводятся до заявителя в устной форме (при личном обращении либо по </w:t>
      </w:r>
      <w:r w:rsidR="00151B35">
        <w:rPr>
          <w:rFonts w:ascii="PT Astra Serif" w:hAnsi="PT Astra Serif"/>
          <w:sz w:val="28"/>
          <w:szCs w:val="28"/>
        </w:rPr>
        <w:t>телефону в уполномоченный орган</w:t>
      </w:r>
      <w:r w:rsidRPr="00796B8D">
        <w:rPr>
          <w:rFonts w:ascii="PT Astra Serif" w:hAnsi="PT Astra Serif"/>
          <w:sz w:val="28"/>
          <w:szCs w:val="28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При предоставлении услуги в электронной форме заявителю направляется: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6B8D">
        <w:rPr>
          <w:rFonts w:ascii="PT Astra Serif" w:hAnsi="PT Astra Serif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о предоставлении услуги и документов, необходимых для предоставления услуги, и начале процедуры предоставления услуги, а также </w:t>
      </w:r>
      <w:r w:rsidRPr="00796B8D">
        <w:rPr>
          <w:rFonts w:ascii="PT Astra Serif" w:hAnsi="PT Astra Serif"/>
          <w:sz w:val="28"/>
          <w:szCs w:val="28"/>
        </w:rPr>
        <w:lastRenderedPageBreak/>
        <w:t>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С использованием Единого портала заявителю обеспечивается: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получение информации о порядке и сроках предоставления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запись н</w:t>
      </w:r>
      <w:r w:rsidR="00151B35">
        <w:rPr>
          <w:rFonts w:ascii="PT Astra Serif" w:hAnsi="PT Astra Serif"/>
          <w:sz w:val="28"/>
          <w:szCs w:val="28"/>
        </w:rPr>
        <w:t xml:space="preserve">а прием в уполномоченный орган </w:t>
      </w:r>
      <w:r w:rsidRPr="00796B8D">
        <w:rPr>
          <w:rFonts w:ascii="PT Astra Serif" w:hAnsi="PT Astra Serif"/>
          <w:sz w:val="28"/>
          <w:szCs w:val="28"/>
        </w:rPr>
        <w:t>для подачи заявления о предоставлении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формирование заявления о предоставлении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прием и регистрация заявления и иных документов, необходимых для предоставления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получение результата предоставления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получение сведений о ходе предоставления услуги;</w:t>
      </w:r>
    </w:p>
    <w:p w:rsidR="00796B8D" w:rsidRPr="00796B8D" w:rsidRDefault="00796B8D" w:rsidP="00796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осуществление оценки качества предоставления услуги;</w:t>
      </w:r>
    </w:p>
    <w:p w:rsidR="005C4055" w:rsidRDefault="00796B8D" w:rsidP="001D1C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6B8D">
        <w:rPr>
          <w:rFonts w:ascii="PT Astra Serif" w:hAnsi="PT Astra Serif"/>
          <w:sz w:val="28"/>
          <w:szCs w:val="28"/>
        </w:rPr>
        <w:t>подача жалобы на решения и (или) действия (бездействие) уполномоченного органа, его территориальных органов и (или) их должностных лиц</w:t>
      </w:r>
      <w:proofErr w:type="gramStart"/>
      <w:r w:rsidRPr="00796B8D">
        <w:rPr>
          <w:rFonts w:ascii="PT Astra Serif" w:hAnsi="PT Astra Serif"/>
          <w:sz w:val="28"/>
          <w:szCs w:val="28"/>
        </w:rPr>
        <w:t>.</w:t>
      </w:r>
      <w:r w:rsidR="00151B35">
        <w:rPr>
          <w:rFonts w:ascii="PT Astra Serif" w:hAnsi="PT Astra Serif"/>
          <w:sz w:val="28"/>
          <w:szCs w:val="28"/>
        </w:rPr>
        <w:t>».</w:t>
      </w:r>
      <w:proofErr w:type="gramEnd"/>
    </w:p>
    <w:p w:rsidR="00C52CA8" w:rsidRPr="00C52CA8" w:rsidRDefault="00C52CA8" w:rsidP="000F00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2CA8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его официального </w:t>
      </w:r>
      <w:r>
        <w:rPr>
          <w:rFonts w:ascii="PT Astra Serif" w:hAnsi="PT Astra Serif"/>
          <w:sz w:val="28"/>
          <w:szCs w:val="28"/>
        </w:rPr>
        <w:t>обнародовани</w:t>
      </w:r>
      <w:r w:rsidRPr="00C52CA8">
        <w:rPr>
          <w:rFonts w:ascii="PT Astra Serif" w:hAnsi="PT Astra Serif"/>
          <w:sz w:val="28"/>
          <w:szCs w:val="28"/>
        </w:rPr>
        <w:t>я.</w:t>
      </w:r>
    </w:p>
    <w:p w:rsidR="0018191E" w:rsidRPr="007C7EC0" w:rsidRDefault="0018191E" w:rsidP="00C52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7EC0">
        <w:rPr>
          <w:sz w:val="28"/>
          <w:szCs w:val="28"/>
        </w:rPr>
        <w:t xml:space="preserve">. Контроль </w:t>
      </w:r>
      <w:r w:rsidR="00C52CA8">
        <w:rPr>
          <w:sz w:val="28"/>
          <w:szCs w:val="28"/>
        </w:rPr>
        <w:t>исполнения</w:t>
      </w:r>
      <w:r w:rsidRPr="007C7EC0">
        <w:rPr>
          <w:sz w:val="28"/>
          <w:szCs w:val="28"/>
        </w:rPr>
        <w:t xml:space="preserve"> настоящего постановления оставляю за  собой.</w:t>
      </w:r>
    </w:p>
    <w:p w:rsidR="0018191E" w:rsidRPr="007C7EC0" w:rsidRDefault="0018191E" w:rsidP="0018191E">
      <w:pPr>
        <w:ind w:firstLine="851"/>
        <w:jc w:val="center"/>
        <w:rPr>
          <w:sz w:val="28"/>
          <w:szCs w:val="28"/>
        </w:rPr>
      </w:pPr>
    </w:p>
    <w:p w:rsidR="0018191E" w:rsidRDefault="0018191E" w:rsidP="0018191E">
      <w:pPr>
        <w:ind w:firstLine="851"/>
        <w:jc w:val="center"/>
        <w:rPr>
          <w:sz w:val="28"/>
          <w:szCs w:val="28"/>
        </w:rPr>
      </w:pPr>
    </w:p>
    <w:p w:rsidR="00C52CA8" w:rsidRPr="007C7EC0" w:rsidRDefault="00C52CA8" w:rsidP="0018191E">
      <w:pPr>
        <w:ind w:firstLine="851"/>
        <w:jc w:val="center"/>
        <w:rPr>
          <w:sz w:val="28"/>
          <w:szCs w:val="28"/>
        </w:rPr>
      </w:pPr>
    </w:p>
    <w:p w:rsidR="0018191E" w:rsidRDefault="0018191E" w:rsidP="0018191E">
      <w:pPr>
        <w:widowControl w:val="0"/>
        <w:autoSpaceDE w:val="0"/>
        <w:snapToGrid w:val="0"/>
        <w:jc w:val="center"/>
        <w:rPr>
          <w:sz w:val="28"/>
          <w:szCs w:val="28"/>
        </w:rPr>
      </w:pPr>
      <w:r w:rsidRPr="007C7EC0">
        <w:rPr>
          <w:sz w:val="28"/>
          <w:szCs w:val="28"/>
        </w:rPr>
        <w:t xml:space="preserve">Глава администрации              </w:t>
      </w:r>
      <w:r w:rsidR="00826533">
        <w:rPr>
          <w:sz w:val="28"/>
          <w:szCs w:val="28"/>
        </w:rPr>
        <w:t xml:space="preserve">                                           </w:t>
      </w:r>
      <w:r w:rsidRPr="007C7EC0">
        <w:rPr>
          <w:sz w:val="28"/>
          <w:szCs w:val="28"/>
        </w:rPr>
        <w:t xml:space="preserve">    </w:t>
      </w:r>
      <w:r w:rsidR="001D1C53">
        <w:rPr>
          <w:sz w:val="28"/>
          <w:szCs w:val="28"/>
        </w:rPr>
        <w:t xml:space="preserve">               </w:t>
      </w:r>
      <w:proofErr w:type="spellStart"/>
      <w:r w:rsidR="00826533">
        <w:rPr>
          <w:sz w:val="28"/>
          <w:szCs w:val="28"/>
        </w:rPr>
        <w:t>Е.Е.Никулина</w:t>
      </w:r>
      <w:proofErr w:type="spellEnd"/>
      <w:r w:rsidRPr="007C7EC0">
        <w:rPr>
          <w:sz w:val="28"/>
          <w:szCs w:val="28"/>
        </w:rPr>
        <w:t xml:space="preserve">                                   </w:t>
      </w:r>
      <w:r w:rsidR="00826533">
        <w:rPr>
          <w:sz w:val="28"/>
          <w:szCs w:val="28"/>
        </w:rPr>
        <w:t xml:space="preserve">                </w:t>
      </w:r>
    </w:p>
    <w:p w:rsidR="00E30257" w:rsidRDefault="00E30257"/>
    <w:sectPr w:rsidR="00E30257" w:rsidSect="0067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92"/>
    <w:rsid w:val="000758EA"/>
    <w:rsid w:val="00093F14"/>
    <w:rsid w:val="000A342F"/>
    <w:rsid w:val="000B3D64"/>
    <w:rsid w:val="000B600F"/>
    <w:rsid w:val="000D15BD"/>
    <w:rsid w:val="000D7BAA"/>
    <w:rsid w:val="000F00F7"/>
    <w:rsid w:val="00121C53"/>
    <w:rsid w:val="001316B2"/>
    <w:rsid w:val="0014092A"/>
    <w:rsid w:val="00140958"/>
    <w:rsid w:val="00144BDB"/>
    <w:rsid w:val="00151B35"/>
    <w:rsid w:val="00153E60"/>
    <w:rsid w:val="00163EBD"/>
    <w:rsid w:val="0018191E"/>
    <w:rsid w:val="001D1C53"/>
    <w:rsid w:val="00213AA9"/>
    <w:rsid w:val="00237048"/>
    <w:rsid w:val="00243637"/>
    <w:rsid w:val="002656F8"/>
    <w:rsid w:val="0027363A"/>
    <w:rsid w:val="002B0EE3"/>
    <w:rsid w:val="00313573"/>
    <w:rsid w:val="003B22FD"/>
    <w:rsid w:val="003C4617"/>
    <w:rsid w:val="004118E5"/>
    <w:rsid w:val="00413ABD"/>
    <w:rsid w:val="0041566B"/>
    <w:rsid w:val="004636C4"/>
    <w:rsid w:val="004B4DDB"/>
    <w:rsid w:val="00500033"/>
    <w:rsid w:val="00506E78"/>
    <w:rsid w:val="0058429A"/>
    <w:rsid w:val="00596E63"/>
    <w:rsid w:val="005C4055"/>
    <w:rsid w:val="0066301D"/>
    <w:rsid w:val="00676D8E"/>
    <w:rsid w:val="006A7226"/>
    <w:rsid w:val="006B7B19"/>
    <w:rsid w:val="006C378B"/>
    <w:rsid w:val="007254D6"/>
    <w:rsid w:val="007675DB"/>
    <w:rsid w:val="007823E9"/>
    <w:rsid w:val="0078610E"/>
    <w:rsid w:val="00796B8D"/>
    <w:rsid w:val="007B3085"/>
    <w:rsid w:val="007C30ED"/>
    <w:rsid w:val="007C6350"/>
    <w:rsid w:val="007D09C6"/>
    <w:rsid w:val="007E5838"/>
    <w:rsid w:val="00800BB9"/>
    <w:rsid w:val="00803205"/>
    <w:rsid w:val="00826533"/>
    <w:rsid w:val="00845482"/>
    <w:rsid w:val="0085531E"/>
    <w:rsid w:val="00871C11"/>
    <w:rsid w:val="00905D6F"/>
    <w:rsid w:val="00953A8F"/>
    <w:rsid w:val="00995D48"/>
    <w:rsid w:val="009B7650"/>
    <w:rsid w:val="009E522F"/>
    <w:rsid w:val="009F0F74"/>
    <w:rsid w:val="00A06781"/>
    <w:rsid w:val="00A53ED2"/>
    <w:rsid w:val="00A958D7"/>
    <w:rsid w:val="00AC248D"/>
    <w:rsid w:val="00B27592"/>
    <w:rsid w:val="00B27956"/>
    <w:rsid w:val="00B4408D"/>
    <w:rsid w:val="00BA45AB"/>
    <w:rsid w:val="00BE27E4"/>
    <w:rsid w:val="00BE2CB5"/>
    <w:rsid w:val="00C106C5"/>
    <w:rsid w:val="00C27A6C"/>
    <w:rsid w:val="00C5239D"/>
    <w:rsid w:val="00C52CA8"/>
    <w:rsid w:val="00C74DEE"/>
    <w:rsid w:val="00C77BF3"/>
    <w:rsid w:val="00C94097"/>
    <w:rsid w:val="00CA3852"/>
    <w:rsid w:val="00D06257"/>
    <w:rsid w:val="00D7323E"/>
    <w:rsid w:val="00D9344D"/>
    <w:rsid w:val="00DA18DF"/>
    <w:rsid w:val="00DD67F0"/>
    <w:rsid w:val="00E2627D"/>
    <w:rsid w:val="00E30257"/>
    <w:rsid w:val="00ED39EE"/>
    <w:rsid w:val="00FA3949"/>
    <w:rsid w:val="00FA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592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3">
    <w:name w:val="Hyperlink"/>
    <w:basedOn w:val="a0"/>
    <w:uiPriority w:val="99"/>
    <w:unhideWhenUsed/>
    <w:rsid w:val="00CA3852"/>
    <w:rPr>
      <w:color w:val="0000FF" w:themeColor="hyperlink"/>
      <w:u w:val="single"/>
    </w:rPr>
  </w:style>
  <w:style w:type="paragraph" w:customStyle="1" w:styleId="ConsPlusNormal">
    <w:name w:val="ConsPlusNormal"/>
    <w:rsid w:val="003B2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592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3">
    <w:name w:val="Hyperlink"/>
    <w:basedOn w:val="a0"/>
    <w:uiPriority w:val="99"/>
    <w:unhideWhenUsed/>
    <w:rsid w:val="00CA3852"/>
    <w:rPr>
      <w:color w:val="0000FF" w:themeColor="hyperlink"/>
      <w:u w:val="single"/>
    </w:rPr>
  </w:style>
  <w:style w:type="paragraph" w:customStyle="1" w:styleId="ConsPlusNormal">
    <w:name w:val="ConsPlusNormal"/>
    <w:rsid w:val="003B2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elki.poseleni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43</cp:revision>
  <dcterms:created xsi:type="dcterms:W3CDTF">2024-11-18T05:57:00Z</dcterms:created>
  <dcterms:modified xsi:type="dcterms:W3CDTF">2024-11-18T11:05:00Z</dcterms:modified>
</cp:coreProperties>
</file>