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F" w:rsidRPr="00163437" w:rsidRDefault="0011724F" w:rsidP="00C12954">
      <w:pPr>
        <w:pStyle w:val="af0"/>
        <w:rPr>
          <w:sz w:val="28"/>
          <w:szCs w:val="28"/>
        </w:rPr>
      </w:pPr>
      <w:r w:rsidRPr="00163437">
        <w:rPr>
          <w:sz w:val="28"/>
          <w:szCs w:val="28"/>
        </w:rPr>
        <w:t>СОВЕТ ДЕПУТАТОВ МУНИЦИПАЛЬНОГО ОБРАЗОВАНИЯ</w:t>
      </w:r>
    </w:p>
    <w:p w:rsidR="0011724F" w:rsidRPr="00163437" w:rsidRDefault="0011724F" w:rsidP="0011724F">
      <w:pPr>
        <w:jc w:val="center"/>
        <w:rPr>
          <w:b/>
          <w:sz w:val="28"/>
          <w:szCs w:val="28"/>
        </w:rPr>
      </w:pPr>
      <w:r w:rsidRPr="00163437">
        <w:rPr>
          <w:b/>
          <w:sz w:val="28"/>
          <w:szCs w:val="28"/>
        </w:rPr>
        <w:t>«НОВОСЕЛКИНСКОЕ СЕЛЬСКОЕ ПОСЕЛЕНИЕ»</w:t>
      </w:r>
    </w:p>
    <w:p w:rsidR="0011724F" w:rsidRPr="00163437" w:rsidRDefault="0011724F" w:rsidP="0011724F">
      <w:pPr>
        <w:jc w:val="center"/>
        <w:rPr>
          <w:szCs w:val="32"/>
        </w:rPr>
      </w:pPr>
      <w:r w:rsidRPr="00163437">
        <w:rPr>
          <w:b/>
          <w:sz w:val="28"/>
          <w:szCs w:val="28"/>
        </w:rPr>
        <w:t>МЕЛЕКЕССКОГО РАЙОНА УЛЬЯНОВСКОЙ ОБЛАСТИ</w:t>
      </w:r>
    </w:p>
    <w:p w:rsidR="0011724F" w:rsidRPr="00163437" w:rsidRDefault="0011724F" w:rsidP="0011724F">
      <w:pPr>
        <w:pStyle w:val="1"/>
        <w:rPr>
          <w:szCs w:val="32"/>
        </w:rPr>
      </w:pPr>
    </w:p>
    <w:p w:rsidR="0011724F" w:rsidRPr="00163437" w:rsidRDefault="0011724F" w:rsidP="0011724F">
      <w:pPr>
        <w:rPr>
          <w:lang w:eastAsia="zh-CN"/>
        </w:rPr>
      </w:pPr>
    </w:p>
    <w:p w:rsidR="0011724F" w:rsidRPr="00163437" w:rsidRDefault="0011724F" w:rsidP="0011724F">
      <w:pPr>
        <w:pStyle w:val="1"/>
        <w:numPr>
          <w:ilvl w:val="0"/>
          <w:numId w:val="2"/>
        </w:numPr>
        <w:rPr>
          <w:szCs w:val="32"/>
        </w:rPr>
      </w:pPr>
      <w:proofErr w:type="gramStart"/>
      <w:r w:rsidRPr="00163437">
        <w:rPr>
          <w:szCs w:val="32"/>
        </w:rPr>
        <w:t>Р</w:t>
      </w:r>
      <w:proofErr w:type="gramEnd"/>
      <w:r w:rsidRPr="00163437">
        <w:rPr>
          <w:szCs w:val="32"/>
        </w:rPr>
        <w:t xml:space="preserve"> Е Ш Е Н И Е</w:t>
      </w:r>
    </w:p>
    <w:p w:rsidR="0011724F" w:rsidRPr="00163437" w:rsidRDefault="0011724F" w:rsidP="0011724F"/>
    <w:p w:rsidR="0011724F" w:rsidRPr="00163437" w:rsidRDefault="00C12954" w:rsidP="00163437">
      <w:pPr>
        <w:pStyle w:val="1"/>
        <w:numPr>
          <w:ilvl w:val="0"/>
          <w:numId w:val="2"/>
        </w:num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10.11.2022</w:t>
      </w:r>
      <w:r w:rsidR="0011724F" w:rsidRPr="00163437">
        <w:rPr>
          <w:b w:val="0"/>
          <w:sz w:val="28"/>
          <w:szCs w:val="28"/>
        </w:rPr>
        <w:t xml:space="preserve">                                                                           </w:t>
      </w:r>
      <w:r w:rsidR="00163437" w:rsidRPr="00163437">
        <w:rPr>
          <w:b w:val="0"/>
          <w:sz w:val="28"/>
          <w:szCs w:val="28"/>
        </w:rPr>
        <w:t xml:space="preserve">                          </w:t>
      </w:r>
      <w:r w:rsidR="0011724F" w:rsidRPr="0016343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11/29</w:t>
      </w:r>
    </w:p>
    <w:p w:rsidR="0011724F" w:rsidRPr="00163437" w:rsidRDefault="0011724F" w:rsidP="0011724F">
      <w:pPr>
        <w:jc w:val="center"/>
      </w:pPr>
    </w:p>
    <w:p w:rsidR="0011724F" w:rsidRPr="00163437" w:rsidRDefault="0011724F" w:rsidP="0011724F">
      <w:pPr>
        <w:jc w:val="center"/>
      </w:pPr>
      <w:r w:rsidRPr="00163437">
        <w:t>п. Новоселки</w:t>
      </w:r>
    </w:p>
    <w:p w:rsidR="0011724F" w:rsidRPr="00163437" w:rsidRDefault="0011724F" w:rsidP="0011724F">
      <w:pPr>
        <w:jc w:val="center"/>
      </w:pPr>
    </w:p>
    <w:p w:rsidR="0011724F" w:rsidRPr="00163437" w:rsidRDefault="0011724F" w:rsidP="0011724F">
      <w:pPr>
        <w:jc w:val="center"/>
      </w:pPr>
    </w:p>
    <w:p w:rsidR="0011724F" w:rsidRPr="00163437" w:rsidRDefault="0011724F" w:rsidP="0011724F">
      <w:pPr>
        <w:jc w:val="center"/>
        <w:rPr>
          <w:sz w:val="20"/>
          <w:szCs w:val="20"/>
        </w:rPr>
      </w:pPr>
      <w:r w:rsidRPr="00163437">
        <w:rPr>
          <w:b/>
          <w:sz w:val="28"/>
          <w:szCs w:val="28"/>
        </w:rPr>
        <w:t>О внесении изменений в решение Совета депутатов</w:t>
      </w:r>
    </w:p>
    <w:p w:rsidR="0011724F" w:rsidRPr="00163437" w:rsidRDefault="0011724F" w:rsidP="0011724F">
      <w:pPr>
        <w:jc w:val="center"/>
        <w:rPr>
          <w:b/>
          <w:bCs/>
          <w:sz w:val="28"/>
          <w:szCs w:val="28"/>
        </w:rPr>
      </w:pPr>
      <w:r w:rsidRPr="00163437">
        <w:rPr>
          <w:b/>
          <w:sz w:val="28"/>
          <w:szCs w:val="28"/>
        </w:rPr>
        <w:t xml:space="preserve"> муниципального образования «Нов</w:t>
      </w:r>
      <w:r w:rsidR="00163437">
        <w:rPr>
          <w:b/>
          <w:sz w:val="28"/>
          <w:szCs w:val="28"/>
        </w:rPr>
        <w:t xml:space="preserve">оселкинское сельское поселение» </w:t>
      </w:r>
      <w:r w:rsidRPr="00163437">
        <w:rPr>
          <w:b/>
          <w:sz w:val="28"/>
          <w:szCs w:val="28"/>
        </w:rPr>
        <w:t>Мелекесского района</w:t>
      </w:r>
      <w:r w:rsidR="00163437">
        <w:rPr>
          <w:b/>
          <w:sz w:val="28"/>
          <w:szCs w:val="28"/>
        </w:rPr>
        <w:t xml:space="preserve"> </w:t>
      </w:r>
      <w:r w:rsidRPr="00163437">
        <w:rPr>
          <w:b/>
          <w:sz w:val="28"/>
          <w:szCs w:val="28"/>
        </w:rPr>
        <w:t xml:space="preserve">Ульяновской </w:t>
      </w:r>
      <w:r w:rsidR="00163437">
        <w:rPr>
          <w:b/>
          <w:sz w:val="28"/>
          <w:szCs w:val="28"/>
        </w:rPr>
        <w:t xml:space="preserve">области </w:t>
      </w:r>
      <w:r w:rsidRPr="00163437">
        <w:rPr>
          <w:b/>
          <w:sz w:val="28"/>
          <w:szCs w:val="28"/>
        </w:rPr>
        <w:t xml:space="preserve">от  24.11.2017 № 14/28 </w:t>
      </w:r>
      <w:r w:rsidRPr="00163437">
        <w:rPr>
          <w:b/>
          <w:bCs/>
          <w:sz w:val="28"/>
          <w:szCs w:val="28"/>
        </w:rPr>
        <w:t>«</w:t>
      </w:r>
      <w:r w:rsidRPr="00163437">
        <w:rPr>
          <w:b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</w:t>
      </w:r>
      <w:r w:rsidRPr="00163437">
        <w:rPr>
          <w:b/>
          <w:bCs/>
          <w:sz w:val="28"/>
          <w:szCs w:val="28"/>
        </w:rPr>
        <w:t>»</w:t>
      </w:r>
    </w:p>
    <w:p w:rsidR="00163437" w:rsidRDefault="00163437" w:rsidP="00163437">
      <w:pPr>
        <w:jc w:val="both"/>
        <w:rPr>
          <w:b/>
          <w:bCs/>
          <w:sz w:val="28"/>
          <w:szCs w:val="28"/>
        </w:rPr>
      </w:pPr>
    </w:p>
    <w:p w:rsidR="0011724F" w:rsidRPr="00163437" w:rsidRDefault="0011724F" w:rsidP="00163437">
      <w:pPr>
        <w:ind w:firstLine="709"/>
        <w:jc w:val="both"/>
        <w:rPr>
          <w:sz w:val="28"/>
          <w:szCs w:val="28"/>
        </w:rPr>
      </w:pPr>
      <w:r w:rsidRPr="00163437">
        <w:rPr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</w:t>
      </w:r>
      <w:r w:rsidR="00163437">
        <w:rPr>
          <w:sz w:val="28"/>
          <w:szCs w:val="28"/>
        </w:rPr>
        <w:t xml:space="preserve">авом муниципального образования </w:t>
      </w:r>
      <w:r w:rsidRPr="00163437">
        <w:rPr>
          <w:sz w:val="28"/>
          <w:szCs w:val="28"/>
        </w:rPr>
        <w:t>«Новоселкинское сельское поселение»</w:t>
      </w:r>
      <w:r w:rsidR="00163437">
        <w:rPr>
          <w:sz w:val="28"/>
          <w:szCs w:val="28"/>
        </w:rPr>
        <w:t xml:space="preserve"> </w:t>
      </w:r>
      <w:r w:rsidRPr="00163437">
        <w:rPr>
          <w:sz w:val="28"/>
          <w:szCs w:val="28"/>
        </w:rPr>
        <w:t>Мелекесского района Ульяновской области</w:t>
      </w:r>
      <w:r w:rsidR="00163437">
        <w:rPr>
          <w:sz w:val="28"/>
          <w:szCs w:val="28"/>
        </w:rPr>
        <w:t xml:space="preserve">, </w:t>
      </w:r>
      <w:r w:rsidRPr="00163437">
        <w:rPr>
          <w:sz w:val="28"/>
          <w:szCs w:val="20"/>
        </w:rPr>
        <w:t xml:space="preserve">Совет депутатов </w:t>
      </w:r>
      <w:r w:rsidRPr="00163437">
        <w:rPr>
          <w:sz w:val="28"/>
          <w:szCs w:val="28"/>
        </w:rPr>
        <w:t>муниципального образования «Новоселкинское сельское поселение»</w:t>
      </w:r>
      <w:r w:rsidR="00163437">
        <w:rPr>
          <w:sz w:val="28"/>
          <w:szCs w:val="28"/>
        </w:rPr>
        <w:t xml:space="preserve"> </w:t>
      </w:r>
      <w:r w:rsidRPr="00163437">
        <w:rPr>
          <w:sz w:val="28"/>
          <w:szCs w:val="28"/>
        </w:rPr>
        <w:t xml:space="preserve">Мелекесского района Ульяновской области </w:t>
      </w:r>
      <w:r w:rsidR="00163437">
        <w:rPr>
          <w:sz w:val="28"/>
          <w:szCs w:val="28"/>
        </w:rPr>
        <w:t xml:space="preserve">четвертого созыва </w:t>
      </w:r>
      <w:proofErr w:type="spellStart"/>
      <w:proofErr w:type="gramStart"/>
      <w:r w:rsidRPr="00163437">
        <w:rPr>
          <w:sz w:val="28"/>
          <w:szCs w:val="28"/>
        </w:rPr>
        <w:t>р</w:t>
      </w:r>
      <w:proofErr w:type="spellEnd"/>
      <w:proofErr w:type="gramEnd"/>
      <w:r w:rsidRPr="00163437">
        <w:rPr>
          <w:sz w:val="28"/>
          <w:szCs w:val="28"/>
        </w:rPr>
        <w:t xml:space="preserve"> е </w:t>
      </w:r>
      <w:proofErr w:type="spellStart"/>
      <w:r w:rsidRPr="00163437">
        <w:rPr>
          <w:sz w:val="28"/>
          <w:szCs w:val="28"/>
        </w:rPr>
        <w:t>ш</w:t>
      </w:r>
      <w:proofErr w:type="spellEnd"/>
      <w:r w:rsidRPr="00163437">
        <w:rPr>
          <w:sz w:val="28"/>
          <w:szCs w:val="28"/>
        </w:rPr>
        <w:t xml:space="preserve"> и л:</w:t>
      </w:r>
    </w:p>
    <w:p w:rsidR="0011724F" w:rsidRPr="00163437" w:rsidRDefault="0011724F" w:rsidP="0011724F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63437">
        <w:rPr>
          <w:sz w:val="28"/>
          <w:szCs w:val="28"/>
        </w:rPr>
        <w:t xml:space="preserve">Внести в </w:t>
      </w:r>
      <w:r w:rsidR="00163437">
        <w:rPr>
          <w:sz w:val="28"/>
          <w:szCs w:val="28"/>
        </w:rPr>
        <w:t>решение</w:t>
      </w:r>
      <w:r w:rsidRPr="00163437">
        <w:rPr>
          <w:sz w:val="28"/>
          <w:szCs w:val="28"/>
        </w:rPr>
        <w:t xml:space="preserve"> Совета депутатов муниципального образования «Новоселкинское сельское поселение» Мелекесского района Ульяновской области</w:t>
      </w:r>
      <w:r w:rsidR="00163437">
        <w:rPr>
          <w:sz w:val="28"/>
          <w:szCs w:val="28"/>
        </w:rPr>
        <w:t xml:space="preserve"> </w:t>
      </w:r>
      <w:r w:rsidRPr="00163437">
        <w:rPr>
          <w:sz w:val="28"/>
          <w:szCs w:val="28"/>
        </w:rPr>
        <w:t xml:space="preserve">от  24.11.2017 № 14/28 </w:t>
      </w:r>
      <w:r w:rsidRPr="00163437">
        <w:rPr>
          <w:bCs/>
          <w:sz w:val="28"/>
          <w:szCs w:val="28"/>
        </w:rPr>
        <w:t>«</w:t>
      </w:r>
      <w:r w:rsidRPr="00163437">
        <w:rPr>
          <w:sz w:val="28"/>
          <w:szCs w:val="28"/>
        </w:rPr>
        <w:t>Об утверждении ставок земельного налога на территории муниципального образования</w:t>
      </w:r>
      <w:r w:rsidR="00163437">
        <w:rPr>
          <w:sz w:val="28"/>
          <w:szCs w:val="28"/>
        </w:rPr>
        <w:t xml:space="preserve"> </w:t>
      </w:r>
      <w:r w:rsidRPr="00163437">
        <w:rPr>
          <w:sz w:val="28"/>
          <w:szCs w:val="28"/>
        </w:rPr>
        <w:t>«Новоселкинское  сельское поселение» Мелекесского района Ульяновской области</w:t>
      </w:r>
      <w:r w:rsidRPr="00163437">
        <w:rPr>
          <w:bCs/>
          <w:sz w:val="28"/>
          <w:szCs w:val="28"/>
        </w:rPr>
        <w:t>»</w:t>
      </w:r>
      <w:r w:rsidR="00163437">
        <w:rPr>
          <w:bCs/>
          <w:sz w:val="28"/>
          <w:szCs w:val="28"/>
        </w:rPr>
        <w:t xml:space="preserve"> </w:t>
      </w:r>
      <w:r w:rsidRPr="00163437">
        <w:rPr>
          <w:sz w:val="28"/>
          <w:szCs w:val="28"/>
        </w:rPr>
        <w:t>(с изменениями от 03.08.2018 № 14/29, от 14.11.2019 № 12/38, от 22.07.2020 № 7/19, от 30.11.202</w:t>
      </w:r>
      <w:r w:rsidR="00163437">
        <w:rPr>
          <w:sz w:val="28"/>
          <w:szCs w:val="28"/>
        </w:rPr>
        <w:t>0 № 13/29, от 26.11.2021 №16/30</w:t>
      </w:r>
      <w:r w:rsidRPr="00163437">
        <w:rPr>
          <w:sz w:val="28"/>
          <w:szCs w:val="28"/>
        </w:rPr>
        <w:t xml:space="preserve">) </w:t>
      </w:r>
      <w:r w:rsidR="00163437">
        <w:rPr>
          <w:sz w:val="28"/>
          <w:szCs w:val="28"/>
        </w:rPr>
        <w:t xml:space="preserve"> </w:t>
      </w:r>
      <w:r w:rsidRPr="00163437">
        <w:rPr>
          <w:sz w:val="28"/>
          <w:szCs w:val="28"/>
        </w:rPr>
        <w:t>следующие изменения:</w:t>
      </w:r>
      <w:proofErr w:type="gramEnd"/>
    </w:p>
    <w:p w:rsidR="00861FAA" w:rsidRPr="00163437" w:rsidRDefault="0011724F" w:rsidP="0011724F">
      <w:pPr>
        <w:pStyle w:val="TableContents"/>
        <w:tabs>
          <w:tab w:val="left" w:pos="675"/>
        </w:tabs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1634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 w:rsidR="00861FAA" w:rsidRPr="00163437">
        <w:rPr>
          <w:rFonts w:cs="Times New Roman"/>
          <w:sz w:val="28"/>
          <w:szCs w:val="28"/>
          <w:lang w:val="ru-RU"/>
        </w:rPr>
        <w:t>1.1. Пункт 2 решения изложить в следующей редакции:</w:t>
      </w:r>
    </w:p>
    <w:p w:rsidR="00861FAA" w:rsidRPr="00163437" w:rsidRDefault="00861FAA" w:rsidP="00861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3437">
        <w:rPr>
          <w:szCs w:val="28"/>
        </w:rPr>
        <w:t>«</w:t>
      </w:r>
      <w:r w:rsidRPr="00163437">
        <w:rPr>
          <w:rFonts w:eastAsia="Calibri"/>
          <w:bCs/>
          <w:color w:val="000000"/>
          <w:sz w:val="28"/>
          <w:szCs w:val="28"/>
        </w:rPr>
        <w:t xml:space="preserve">2. </w:t>
      </w:r>
      <w:r w:rsidRPr="00163437">
        <w:rPr>
          <w:sz w:val="28"/>
          <w:szCs w:val="28"/>
        </w:rPr>
        <w:t xml:space="preserve">Установить налоговую льготу по земельному налогу в виде </w:t>
      </w:r>
      <w:hyperlink r:id="rId7" w:history="1">
        <w:r w:rsidRPr="00163437">
          <w:rPr>
            <w:color w:val="000000" w:themeColor="text1"/>
            <w:sz w:val="28"/>
            <w:szCs w:val="28"/>
          </w:rPr>
          <w:t>освобождения</w:t>
        </w:r>
      </w:hyperlink>
      <w:r w:rsidRPr="00163437">
        <w:rPr>
          <w:sz w:val="28"/>
          <w:szCs w:val="28"/>
        </w:rPr>
        <w:t xml:space="preserve"> от налогообложения в размере 100 процентов:</w:t>
      </w:r>
    </w:p>
    <w:p w:rsidR="00861FAA" w:rsidRPr="00E0228E" w:rsidRDefault="00163437" w:rsidP="00861FAA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0228E">
        <w:rPr>
          <w:rFonts w:eastAsia="Calibri"/>
          <w:bCs/>
          <w:color w:val="000000" w:themeColor="text1"/>
          <w:sz w:val="28"/>
          <w:szCs w:val="28"/>
        </w:rPr>
        <w:t xml:space="preserve">- </w:t>
      </w:r>
      <w:r w:rsidR="00861FAA" w:rsidRPr="00E0228E">
        <w:rPr>
          <w:rFonts w:eastAsia="Calibri"/>
          <w:bCs/>
          <w:color w:val="000000" w:themeColor="text1"/>
          <w:sz w:val="28"/>
          <w:szCs w:val="28"/>
        </w:rPr>
        <w:t>органам местного самоуправления</w:t>
      </w:r>
      <w:r w:rsidR="00E0228E" w:rsidRPr="00E0228E">
        <w:rPr>
          <w:rFonts w:eastAsia="Calibri"/>
          <w:bCs/>
          <w:color w:val="000000" w:themeColor="text1"/>
          <w:sz w:val="28"/>
          <w:szCs w:val="28"/>
        </w:rPr>
        <w:t>, подведомственны</w:t>
      </w:r>
      <w:r w:rsidR="003E7874">
        <w:rPr>
          <w:rFonts w:eastAsia="Calibri"/>
          <w:bCs/>
          <w:color w:val="000000" w:themeColor="text1"/>
          <w:sz w:val="28"/>
          <w:szCs w:val="28"/>
        </w:rPr>
        <w:t>м</w:t>
      </w:r>
      <w:r w:rsidR="00E0228E" w:rsidRPr="00E0228E">
        <w:rPr>
          <w:rFonts w:eastAsia="Calibri"/>
          <w:bCs/>
          <w:color w:val="000000" w:themeColor="text1"/>
          <w:sz w:val="28"/>
          <w:szCs w:val="28"/>
        </w:rPr>
        <w:t xml:space="preserve"> и казенны</w:t>
      </w:r>
      <w:r w:rsidR="003E7874">
        <w:rPr>
          <w:rFonts w:eastAsia="Calibri"/>
          <w:bCs/>
          <w:color w:val="000000" w:themeColor="text1"/>
          <w:sz w:val="28"/>
          <w:szCs w:val="28"/>
        </w:rPr>
        <w:t>м</w:t>
      </w:r>
      <w:r w:rsidR="00E0228E" w:rsidRPr="00E0228E">
        <w:rPr>
          <w:rFonts w:eastAsia="Calibri"/>
          <w:bCs/>
          <w:color w:val="000000" w:themeColor="text1"/>
          <w:sz w:val="28"/>
          <w:szCs w:val="28"/>
        </w:rPr>
        <w:t xml:space="preserve"> учреждения</w:t>
      </w:r>
      <w:r w:rsidR="003E7874">
        <w:rPr>
          <w:rFonts w:eastAsia="Calibri"/>
          <w:bCs/>
          <w:color w:val="000000" w:themeColor="text1"/>
          <w:sz w:val="28"/>
          <w:szCs w:val="28"/>
        </w:rPr>
        <w:t>м</w:t>
      </w:r>
      <w:r w:rsidR="00861FAA" w:rsidRPr="00E0228E">
        <w:rPr>
          <w:rFonts w:eastAsia="Calibri"/>
          <w:bCs/>
          <w:color w:val="000000" w:themeColor="text1"/>
          <w:sz w:val="28"/>
          <w:szCs w:val="28"/>
        </w:rPr>
        <w:t xml:space="preserve"> -  в отношении  земельных участков, предоставляемых для обеспечения деятельности органов местного самоуправления</w:t>
      </w:r>
      <w:r w:rsidR="00E0228E">
        <w:rPr>
          <w:rFonts w:eastAsia="Calibri"/>
          <w:bCs/>
          <w:color w:val="000000" w:themeColor="text1"/>
          <w:sz w:val="28"/>
          <w:szCs w:val="28"/>
        </w:rPr>
        <w:t xml:space="preserve"> и подведомственных и казенных учреждений</w:t>
      </w:r>
      <w:r w:rsidR="00861FAA" w:rsidRPr="00E0228E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861FAA" w:rsidRPr="00163437" w:rsidRDefault="00163437" w:rsidP="009F1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AA" w:rsidRPr="00163437">
        <w:rPr>
          <w:sz w:val="28"/>
          <w:szCs w:val="28"/>
        </w:rPr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2.1. Для целей настоящего решения: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 xml:space="preserve">а) участниками специальной военной операции признаются лица, </w:t>
      </w:r>
      <w:r w:rsidRPr="00163437">
        <w:rPr>
          <w:rFonts w:ascii="Times New Roman" w:hAnsi="Times New Roman" w:cs="Times New Roman"/>
          <w:sz w:val="28"/>
          <w:szCs w:val="28"/>
        </w:rPr>
        <w:lastRenderedPageBreak/>
        <w:t>относящиеся хотя бы к одной из следующих категорий: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</w:t>
      </w:r>
      <w:r w:rsidR="009F1715" w:rsidRPr="00163437">
        <w:rPr>
          <w:rFonts w:ascii="Times New Roman" w:hAnsi="Times New Roman" w:cs="Times New Roman"/>
          <w:sz w:val="28"/>
          <w:szCs w:val="28"/>
        </w:rPr>
        <w:br/>
        <w:t>в Вооружённые Силы Российской Федерации;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граждане, заключившие контракт о добровольном содействии</w:t>
      </w:r>
      <w:r w:rsidR="009F1715" w:rsidRPr="00163437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дети участника специальной военной операции, не достигшие возраста</w:t>
      </w:r>
      <w:r w:rsidR="009F1715" w:rsidRPr="00163437">
        <w:rPr>
          <w:rFonts w:ascii="Times New Roman" w:hAnsi="Times New Roman" w:cs="Times New Roman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="009F1715" w:rsidRPr="00163437">
        <w:rPr>
          <w:rFonts w:ascii="Times New Roman" w:hAnsi="Times New Roman" w:cs="Times New Roman"/>
          <w:sz w:val="28"/>
          <w:szCs w:val="28"/>
        </w:rPr>
        <w:br/>
        <w:t>до окончания обучения, но не дольше чем до достижения ими возраста 23 лет.</w:t>
      </w:r>
      <w:proofErr w:type="gramEnd"/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2.2.При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15" w:rsidRPr="00163437">
        <w:rPr>
          <w:rFonts w:ascii="Times New Roman" w:hAnsi="Times New Roman" w:cs="Times New Roman"/>
          <w:sz w:val="28"/>
          <w:szCs w:val="28"/>
        </w:rPr>
        <w:t>если земельный участок, указанный в абзаце пятом настоящего пункта,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 xml:space="preserve">2.3. Налоговая льгота участникам специальной военной операции, а также членам их семей </w:t>
      </w:r>
      <w:proofErr w:type="gramStart"/>
      <w:r w:rsidRPr="00163437">
        <w:rPr>
          <w:rFonts w:ascii="Times New Roman" w:hAnsi="Times New Roman" w:cs="Times New Roman"/>
          <w:sz w:val="28"/>
          <w:szCs w:val="28"/>
        </w:rPr>
        <w:t>предоставляется сроком на два года начиная</w:t>
      </w:r>
      <w:proofErr w:type="gramEnd"/>
      <w:r w:rsidRPr="00163437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</w:p>
    <w:p w:rsidR="009F1715" w:rsidRPr="007B5264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64">
        <w:rPr>
          <w:rFonts w:ascii="Times New Roman" w:hAnsi="Times New Roman" w:cs="Times New Roman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</w:t>
      </w:r>
      <w:r w:rsidR="003C1607" w:rsidRPr="007B5264">
        <w:rPr>
          <w:rFonts w:ascii="Times New Roman" w:hAnsi="Times New Roman" w:cs="Times New Roman"/>
          <w:sz w:val="28"/>
          <w:szCs w:val="28"/>
        </w:rPr>
        <w:t>под</w:t>
      </w:r>
      <w:r w:rsidRPr="007B526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C1607" w:rsidRPr="007B5264">
        <w:rPr>
          <w:rFonts w:ascii="Times New Roman" w:hAnsi="Times New Roman" w:cs="Times New Roman"/>
          <w:sz w:val="28"/>
          <w:szCs w:val="28"/>
        </w:rPr>
        <w:t>2</w:t>
      </w:r>
      <w:r w:rsidRPr="007B5264">
        <w:rPr>
          <w:rFonts w:ascii="Times New Roman" w:hAnsi="Times New Roman" w:cs="Times New Roman"/>
          <w:sz w:val="28"/>
          <w:szCs w:val="28"/>
        </w:rPr>
        <w:t>.1 настоящего решения.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</w:t>
      </w:r>
      <w:bookmarkStart w:id="0" w:name="_GoBack"/>
      <w:bookmarkEnd w:id="0"/>
      <w:r w:rsidRPr="00163437">
        <w:rPr>
          <w:rFonts w:ascii="Times New Roman" w:hAnsi="Times New Roman" w:cs="Times New Roman"/>
          <w:sz w:val="28"/>
          <w:szCs w:val="28"/>
        </w:rPr>
        <w:t>ументы, подтверждающие право налогоплательщика на налоговую льготу: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9F1715" w:rsidRPr="00163437" w:rsidRDefault="00671891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715" w:rsidRPr="00163437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упившие в законную силу решений</w:t>
      </w:r>
      <w:r w:rsidR="009F1715" w:rsidRPr="00163437">
        <w:rPr>
          <w:rFonts w:ascii="Times New Roman" w:hAnsi="Times New Roman" w:cs="Times New Roman"/>
          <w:sz w:val="28"/>
          <w:szCs w:val="28"/>
        </w:rPr>
        <w:t xml:space="preserve"> судов о признании лица членом семьи гражданина, о вселении;</w:t>
      </w:r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437">
        <w:rPr>
          <w:rFonts w:ascii="Times New Roman" w:hAnsi="Times New Roman" w:cs="Times New Roman"/>
          <w:sz w:val="28"/>
          <w:szCs w:val="28"/>
        </w:rPr>
        <w:lastRenderedPageBreak/>
        <w:t>б) договор о приемной семье или иной документ, подтверждающ</w:t>
      </w:r>
      <w:r w:rsidR="00671891">
        <w:rPr>
          <w:rFonts w:ascii="Times New Roman" w:hAnsi="Times New Roman" w:cs="Times New Roman"/>
          <w:sz w:val="28"/>
          <w:szCs w:val="28"/>
        </w:rPr>
        <w:t>и</w:t>
      </w:r>
      <w:r w:rsidRPr="00163437">
        <w:rPr>
          <w:rFonts w:ascii="Times New Roman" w:hAnsi="Times New Roman" w:cs="Times New Roman"/>
          <w:sz w:val="28"/>
          <w:szCs w:val="28"/>
        </w:rPr>
        <w:t>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9F1715" w:rsidRPr="00163437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437">
        <w:rPr>
          <w:rFonts w:ascii="Times New Roman" w:hAnsi="Times New Roman" w:cs="Times New Roman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2B64F9" w:rsidRDefault="002B64F9" w:rsidP="002B6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1715" w:rsidRPr="001634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F1715" w:rsidRPr="001634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1715" w:rsidRPr="00163437"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</w:t>
      </w:r>
    </w:p>
    <w:p w:rsidR="002B64F9" w:rsidRPr="002B64F9" w:rsidRDefault="002B64F9" w:rsidP="002B6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64F9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опубликования, распространяется на правоотношения, возникшие с 01.01.2021 и подлежит размещению в официальном сетевом издании муниципального образования «</w:t>
      </w:r>
      <w:proofErr w:type="spellStart"/>
      <w:r w:rsidRPr="002B64F9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2B64F9">
        <w:rPr>
          <w:rFonts w:ascii="Times New Roman" w:hAnsi="Times New Roman" w:cs="Times New Roman"/>
          <w:sz w:val="28"/>
          <w:szCs w:val="28"/>
        </w:rPr>
        <w:t xml:space="preserve"> район» Ульяновской области (</w:t>
      </w:r>
      <w:hyperlink r:id="rId8" w:history="1">
        <w:r w:rsidRPr="002B64F9">
          <w:rPr>
            <w:rStyle w:val="af1"/>
            <w:rFonts w:ascii="Times New Roman" w:hAnsi="Times New Roman" w:cs="Times New Roman"/>
            <w:sz w:val="28"/>
            <w:szCs w:val="28"/>
          </w:rPr>
          <w:t>https://melekess-pressa.ru</w:t>
        </w:r>
      </w:hyperlink>
      <w:r w:rsidRPr="002B64F9">
        <w:rPr>
          <w:rFonts w:ascii="Times New Roman" w:hAnsi="Times New Roman" w:cs="Times New Roman"/>
          <w:sz w:val="28"/>
          <w:szCs w:val="28"/>
        </w:rPr>
        <w:t>), а также подлежит размещению на официальном сайте администрации муниципального образования «Новоселкинское сельское поселение» Мелекесского района Ульяновской области в информационно-телекоммуникационной сети Интернет</w:t>
      </w:r>
      <w:r w:rsidRPr="002B64F9">
        <w:rPr>
          <w:rFonts w:ascii="Times New Roman" w:hAnsi="Times New Roman" w:cs="Times New Roman"/>
          <w:kern w:val="3"/>
          <w:sz w:val="28"/>
          <w:szCs w:val="28"/>
        </w:rPr>
        <w:t>.</w:t>
      </w:r>
      <w:proofErr w:type="gramEnd"/>
    </w:p>
    <w:p w:rsidR="009346F1" w:rsidRPr="00163437" w:rsidRDefault="009346F1" w:rsidP="002B64F9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lang w:bidi="ru-RU"/>
        </w:rPr>
      </w:pPr>
      <w:r w:rsidRPr="00163437">
        <w:rPr>
          <w:kern w:val="3"/>
          <w:sz w:val="28"/>
          <w:szCs w:val="28"/>
        </w:rPr>
        <w:t xml:space="preserve">4. Контроль исполнения настоящего решения </w:t>
      </w:r>
      <w:r w:rsidRPr="00163437">
        <w:rPr>
          <w:color w:val="000000"/>
          <w:kern w:val="3"/>
          <w:sz w:val="28"/>
          <w:szCs w:val="28"/>
        </w:rPr>
        <w:t>оставляю за собой</w:t>
      </w:r>
      <w:r w:rsidRPr="00163437">
        <w:rPr>
          <w:kern w:val="3"/>
          <w:sz w:val="28"/>
          <w:szCs w:val="28"/>
        </w:rPr>
        <w:t>.</w:t>
      </w:r>
    </w:p>
    <w:p w:rsidR="009C7A9D" w:rsidRPr="00163437" w:rsidRDefault="009C7A9D" w:rsidP="002B64F9">
      <w:pPr>
        <w:ind w:firstLine="709"/>
        <w:jc w:val="both"/>
        <w:rPr>
          <w:sz w:val="28"/>
          <w:szCs w:val="28"/>
        </w:rPr>
      </w:pPr>
    </w:p>
    <w:p w:rsidR="009346F1" w:rsidRPr="00163437" w:rsidRDefault="009346F1" w:rsidP="009C7A9D">
      <w:pPr>
        <w:jc w:val="both"/>
        <w:rPr>
          <w:sz w:val="28"/>
          <w:szCs w:val="28"/>
        </w:rPr>
      </w:pPr>
    </w:p>
    <w:p w:rsidR="009346F1" w:rsidRPr="00163437" w:rsidRDefault="009346F1" w:rsidP="009C7A9D">
      <w:pPr>
        <w:jc w:val="both"/>
        <w:rPr>
          <w:sz w:val="28"/>
          <w:szCs w:val="28"/>
        </w:rPr>
      </w:pPr>
    </w:p>
    <w:p w:rsidR="00290A2A" w:rsidRPr="00163437" w:rsidRDefault="00311A04" w:rsidP="00311A04">
      <w:pPr>
        <w:widowControl w:val="0"/>
        <w:autoSpaceDE w:val="0"/>
        <w:autoSpaceDN w:val="0"/>
        <w:adjustRightInd w:val="0"/>
        <w:jc w:val="both"/>
        <w:rPr>
          <w:sz w:val="32"/>
        </w:rPr>
      </w:pPr>
      <w:r w:rsidRPr="00163437">
        <w:rPr>
          <w:sz w:val="28"/>
          <w:szCs w:val="28"/>
        </w:rPr>
        <w:t xml:space="preserve">Глава муниципального образования                                              </w:t>
      </w:r>
      <w:r w:rsidR="0011724F" w:rsidRPr="00163437">
        <w:rPr>
          <w:sz w:val="28"/>
          <w:szCs w:val="28"/>
        </w:rPr>
        <w:t>И.В.Первов</w:t>
      </w:r>
    </w:p>
    <w:p w:rsidR="009C7A9D" w:rsidRPr="00163437" w:rsidRDefault="009C7A9D" w:rsidP="00D75375">
      <w:pPr>
        <w:jc w:val="both"/>
        <w:rPr>
          <w:sz w:val="32"/>
        </w:rPr>
      </w:pPr>
    </w:p>
    <w:p w:rsidR="009C7A9D" w:rsidRPr="00163437" w:rsidRDefault="009C7A9D" w:rsidP="00D75375">
      <w:pPr>
        <w:jc w:val="both"/>
        <w:rPr>
          <w:sz w:val="32"/>
        </w:rPr>
        <w:sectPr w:rsidR="009C7A9D" w:rsidRPr="00163437" w:rsidSect="009C7A9D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24F" w:rsidRPr="00163437" w:rsidRDefault="0011724F" w:rsidP="0011724F">
      <w:pPr>
        <w:jc w:val="center"/>
        <w:rPr>
          <w:b/>
          <w:sz w:val="28"/>
          <w:szCs w:val="28"/>
        </w:rPr>
      </w:pPr>
      <w:r w:rsidRPr="00163437">
        <w:rPr>
          <w:b/>
          <w:sz w:val="28"/>
          <w:szCs w:val="28"/>
        </w:rPr>
        <w:lastRenderedPageBreak/>
        <w:t>ПОЯСНИТЕЛЬНАЯ ЗАПИСКА</w:t>
      </w:r>
    </w:p>
    <w:p w:rsidR="0011724F" w:rsidRPr="00163437" w:rsidRDefault="0011724F" w:rsidP="0011724F">
      <w:pPr>
        <w:jc w:val="center"/>
        <w:rPr>
          <w:b/>
          <w:bCs/>
          <w:sz w:val="28"/>
          <w:szCs w:val="28"/>
        </w:rPr>
      </w:pPr>
      <w:r w:rsidRPr="00163437">
        <w:rPr>
          <w:b/>
          <w:sz w:val="28"/>
          <w:szCs w:val="28"/>
        </w:rPr>
        <w:t>к решению Совета депутатов муниципального образования «Новоселкинское сельское поселение» Мелекесского района «О внесении изменений в решение Совета депутатов  муниципального образования «Новоселкинское сельское поселение» Мелекесского района</w:t>
      </w:r>
      <w:r w:rsidR="00671891">
        <w:rPr>
          <w:b/>
          <w:sz w:val="28"/>
          <w:szCs w:val="28"/>
        </w:rPr>
        <w:t xml:space="preserve"> </w:t>
      </w:r>
      <w:r w:rsidRPr="00163437">
        <w:rPr>
          <w:b/>
          <w:sz w:val="28"/>
          <w:szCs w:val="28"/>
        </w:rPr>
        <w:t xml:space="preserve">Ульяновской области от  24.11.2017 № 14/28 </w:t>
      </w:r>
      <w:r w:rsidRPr="00163437">
        <w:rPr>
          <w:b/>
          <w:bCs/>
          <w:sz w:val="28"/>
          <w:szCs w:val="28"/>
        </w:rPr>
        <w:t>«</w:t>
      </w:r>
      <w:r w:rsidRPr="00163437">
        <w:rPr>
          <w:b/>
          <w:sz w:val="28"/>
          <w:szCs w:val="28"/>
        </w:rPr>
        <w:t>Об утверждении ставок земельного налога на территории муниципального образования  «Новоселкинское сельское поселение» Мелекесского района Ульяновской области</w:t>
      </w:r>
      <w:r w:rsidRPr="00163437">
        <w:rPr>
          <w:b/>
          <w:bCs/>
          <w:sz w:val="28"/>
          <w:szCs w:val="28"/>
        </w:rPr>
        <w:t>»</w:t>
      </w:r>
    </w:p>
    <w:p w:rsidR="0011724F" w:rsidRPr="00163437" w:rsidRDefault="0011724F" w:rsidP="0011724F">
      <w:pPr>
        <w:jc w:val="center"/>
      </w:pPr>
    </w:p>
    <w:p w:rsidR="001129B5" w:rsidRPr="00163437" w:rsidRDefault="009C7A9D" w:rsidP="001129B5">
      <w:pPr>
        <w:ind w:firstLine="709"/>
        <w:jc w:val="both"/>
        <w:rPr>
          <w:sz w:val="28"/>
          <w:szCs w:val="28"/>
        </w:rPr>
      </w:pPr>
      <w:r w:rsidRPr="00163437">
        <w:rPr>
          <w:rFonts w:eastAsia="Arial"/>
          <w:spacing w:val="-2"/>
          <w:sz w:val="28"/>
          <w:szCs w:val="28"/>
        </w:rPr>
        <w:t>Настоящее решение</w:t>
      </w:r>
      <w:r w:rsidR="00671891">
        <w:rPr>
          <w:rFonts w:eastAsia="Arial"/>
          <w:spacing w:val="-2"/>
          <w:sz w:val="28"/>
          <w:szCs w:val="28"/>
        </w:rPr>
        <w:t xml:space="preserve"> </w:t>
      </w:r>
      <w:r w:rsidRPr="00163437">
        <w:rPr>
          <w:sz w:val="28"/>
          <w:szCs w:val="28"/>
        </w:rPr>
        <w:t xml:space="preserve">регулирует налоговые правоотношения, связанные </w:t>
      </w:r>
      <w:r w:rsidRPr="00163437">
        <w:rPr>
          <w:sz w:val="28"/>
          <w:szCs w:val="28"/>
        </w:rPr>
        <w:br/>
        <w:t xml:space="preserve">с установлением налоговых льгот по земельному налогу </w:t>
      </w:r>
      <w:r w:rsidRPr="00163437">
        <w:rPr>
          <w:sz w:val="28"/>
          <w:szCs w:val="28"/>
        </w:rPr>
        <w:br/>
        <w:t>для налогоплательщиков</w:t>
      </w:r>
      <w:r w:rsidR="001129B5" w:rsidRPr="00163437">
        <w:rPr>
          <w:sz w:val="28"/>
          <w:szCs w:val="28"/>
        </w:rPr>
        <w:t xml:space="preserve"> -</w:t>
      </w:r>
      <w:r w:rsidR="007B5264">
        <w:rPr>
          <w:sz w:val="28"/>
          <w:szCs w:val="28"/>
        </w:rPr>
        <w:t xml:space="preserve"> </w:t>
      </w:r>
      <w:r w:rsidR="001129B5" w:rsidRPr="00163437">
        <w:rPr>
          <w:sz w:val="28"/>
          <w:szCs w:val="28"/>
        </w:rPr>
        <w:t>граждан, принимающим участие в проведении специальной военной операции, а также членам их семей. Участниками специальной военной операции признаются лица, относящиеся хотя бы к одной из следующих категорий:</w:t>
      </w:r>
    </w:p>
    <w:p w:rsidR="001129B5" w:rsidRPr="00163437" w:rsidRDefault="007B5264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B5" w:rsidRPr="00163437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</w:t>
      </w:r>
      <w:r w:rsidR="001129B5" w:rsidRPr="00163437">
        <w:rPr>
          <w:rFonts w:ascii="Times New Roman" w:hAnsi="Times New Roman" w:cs="Times New Roman"/>
          <w:sz w:val="28"/>
          <w:szCs w:val="28"/>
        </w:rPr>
        <w:br/>
        <w:t>в Вооружённые Силы Российской Федерации;</w:t>
      </w:r>
    </w:p>
    <w:p w:rsidR="001129B5" w:rsidRPr="00163437" w:rsidRDefault="007B5264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B5" w:rsidRPr="00163437">
        <w:rPr>
          <w:rFonts w:ascii="Times New Roman" w:hAnsi="Times New Roman" w:cs="Times New Roman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1129B5" w:rsidRPr="00163437" w:rsidRDefault="007B5264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B5" w:rsidRPr="00163437">
        <w:rPr>
          <w:rFonts w:ascii="Times New Roman" w:hAnsi="Times New Roman" w:cs="Times New Roman"/>
          <w:sz w:val="28"/>
          <w:szCs w:val="28"/>
        </w:rPr>
        <w:t>граждане, заключившие контракт о добровольном содействии</w:t>
      </w:r>
      <w:r w:rsidR="001129B5" w:rsidRPr="00163437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1129B5" w:rsidRPr="00163437" w:rsidRDefault="001129B5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Членами семей участников специальной военной операции признаются:</w:t>
      </w:r>
    </w:p>
    <w:p w:rsidR="001129B5" w:rsidRPr="00163437" w:rsidRDefault="007B5264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B5" w:rsidRPr="00163437">
        <w:rPr>
          <w:rFonts w:ascii="Times New Roman" w:hAnsi="Times New Roman" w:cs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1129B5" w:rsidRPr="00163437" w:rsidRDefault="007B5264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9B5" w:rsidRPr="00163437">
        <w:rPr>
          <w:rFonts w:ascii="Times New Roman" w:hAnsi="Times New Roman" w:cs="Times New Roman"/>
          <w:sz w:val="28"/>
          <w:szCs w:val="28"/>
        </w:rPr>
        <w:t>дети участника специальной военной операции, не достигшие возраста</w:t>
      </w:r>
      <w:r w:rsidR="001129B5" w:rsidRPr="00163437">
        <w:rPr>
          <w:rFonts w:ascii="Times New Roman" w:hAnsi="Times New Roman" w:cs="Times New Roman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="001129B5" w:rsidRPr="00163437">
        <w:rPr>
          <w:rFonts w:ascii="Times New Roman" w:hAnsi="Times New Roman" w:cs="Times New Roman"/>
          <w:sz w:val="28"/>
          <w:szCs w:val="28"/>
        </w:rPr>
        <w:br/>
        <w:t>до окончания обучения, но не дольше чем до достижения ими возраста 23 лет.</w:t>
      </w:r>
      <w:proofErr w:type="gramEnd"/>
    </w:p>
    <w:p w:rsidR="001129B5" w:rsidRPr="00163437" w:rsidRDefault="001129B5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 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1129B5" w:rsidRPr="00163437" w:rsidRDefault="001129B5" w:rsidP="00112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 xml:space="preserve">Налоговая льгота участникам специальной военной операции, а также членам их семей </w:t>
      </w:r>
      <w:proofErr w:type="gramStart"/>
      <w:r w:rsidRPr="00163437">
        <w:rPr>
          <w:rFonts w:ascii="Times New Roman" w:hAnsi="Times New Roman" w:cs="Times New Roman"/>
          <w:sz w:val="28"/>
          <w:szCs w:val="28"/>
        </w:rPr>
        <w:t>предоставляется сроком на два года начиная</w:t>
      </w:r>
      <w:proofErr w:type="gramEnd"/>
      <w:r w:rsidRPr="00163437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</w:p>
    <w:p w:rsidR="001129B5" w:rsidRPr="00163437" w:rsidRDefault="001129B5" w:rsidP="009C7A9D">
      <w:pPr>
        <w:pStyle w:val="1111111111"/>
        <w:spacing w:line="240" w:lineRule="auto"/>
        <w:ind w:firstLine="708"/>
        <w:rPr>
          <w:rFonts w:ascii="Times New Roman" w:hAnsi="Times New Roman"/>
          <w:lang w:eastAsia="ru-RU"/>
        </w:rPr>
      </w:pPr>
    </w:p>
    <w:p w:rsidR="009C7A9D" w:rsidRPr="00163437" w:rsidRDefault="009C7A9D" w:rsidP="009C7A9D">
      <w:pPr>
        <w:jc w:val="both"/>
        <w:rPr>
          <w:sz w:val="28"/>
          <w:szCs w:val="28"/>
        </w:rPr>
      </w:pPr>
    </w:p>
    <w:p w:rsidR="002F4A28" w:rsidRPr="00163437" w:rsidRDefault="00311A04" w:rsidP="001129B5">
      <w:pPr>
        <w:rPr>
          <w:sz w:val="28"/>
        </w:rPr>
      </w:pPr>
      <w:r w:rsidRPr="00163437">
        <w:rPr>
          <w:sz w:val="28"/>
          <w:szCs w:val="28"/>
        </w:rPr>
        <w:t xml:space="preserve">Глава </w:t>
      </w:r>
      <w:r w:rsidR="001929AA">
        <w:rPr>
          <w:sz w:val="28"/>
          <w:szCs w:val="28"/>
        </w:rPr>
        <w:t>муниципального образования</w:t>
      </w:r>
      <w:r w:rsidR="00E0228E">
        <w:rPr>
          <w:sz w:val="28"/>
          <w:szCs w:val="28"/>
        </w:rPr>
        <w:t xml:space="preserve">                                               </w:t>
      </w:r>
      <w:r w:rsidR="001929AA">
        <w:rPr>
          <w:sz w:val="28"/>
          <w:szCs w:val="28"/>
        </w:rPr>
        <w:t xml:space="preserve">    </w:t>
      </w:r>
      <w:r w:rsidR="00E0228E">
        <w:rPr>
          <w:sz w:val="28"/>
          <w:szCs w:val="28"/>
        </w:rPr>
        <w:t xml:space="preserve">  </w:t>
      </w:r>
      <w:r w:rsidR="001929AA">
        <w:rPr>
          <w:sz w:val="28"/>
          <w:szCs w:val="28"/>
        </w:rPr>
        <w:t>И.В. Первов</w:t>
      </w:r>
    </w:p>
    <w:sectPr w:rsidR="002F4A28" w:rsidRPr="00163437" w:rsidSect="00282CF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39" w:rsidRDefault="008A6439" w:rsidP="000861EC">
      <w:r>
        <w:separator/>
      </w:r>
    </w:p>
  </w:endnote>
  <w:endnote w:type="continuationSeparator" w:id="0">
    <w:p w:rsidR="008A6439" w:rsidRDefault="008A6439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39" w:rsidRDefault="008A6439" w:rsidP="000861EC">
      <w:r>
        <w:separator/>
      </w:r>
    </w:p>
  </w:footnote>
  <w:footnote w:type="continuationSeparator" w:id="0">
    <w:p w:rsidR="008A6439" w:rsidRDefault="008A6439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103F89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8A64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103F89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163437">
      <w:rPr>
        <w:rStyle w:val="ae"/>
        <w:noProof/>
        <w:sz w:val="28"/>
        <w:szCs w:val="28"/>
      </w:rPr>
      <w:t>6</w:t>
    </w:r>
    <w:r w:rsidRPr="0006286B">
      <w:rPr>
        <w:rStyle w:val="ae"/>
        <w:sz w:val="28"/>
        <w:szCs w:val="28"/>
      </w:rPr>
      <w:fldChar w:fldCharType="end"/>
    </w:r>
  </w:p>
  <w:p w:rsidR="00184055" w:rsidRDefault="008A64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A33AF"/>
    <w:rsid w:val="00010FE8"/>
    <w:rsid w:val="00011E36"/>
    <w:rsid w:val="00012E86"/>
    <w:rsid w:val="000313F7"/>
    <w:rsid w:val="000426B9"/>
    <w:rsid w:val="00042A2D"/>
    <w:rsid w:val="000479BC"/>
    <w:rsid w:val="000500FF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3F89"/>
    <w:rsid w:val="00104CD7"/>
    <w:rsid w:val="001129B5"/>
    <w:rsid w:val="00115573"/>
    <w:rsid w:val="0011724F"/>
    <w:rsid w:val="00120E96"/>
    <w:rsid w:val="001306AE"/>
    <w:rsid w:val="00131E21"/>
    <w:rsid w:val="00145988"/>
    <w:rsid w:val="0015387A"/>
    <w:rsid w:val="00155AA7"/>
    <w:rsid w:val="00156DF2"/>
    <w:rsid w:val="00163437"/>
    <w:rsid w:val="00163CAE"/>
    <w:rsid w:val="00171E0F"/>
    <w:rsid w:val="00175C1C"/>
    <w:rsid w:val="00185C86"/>
    <w:rsid w:val="00186494"/>
    <w:rsid w:val="00186FEE"/>
    <w:rsid w:val="001929AA"/>
    <w:rsid w:val="00193538"/>
    <w:rsid w:val="001B26B3"/>
    <w:rsid w:val="001B58C5"/>
    <w:rsid w:val="001C0D05"/>
    <w:rsid w:val="001E4A44"/>
    <w:rsid w:val="0020659A"/>
    <w:rsid w:val="002074CC"/>
    <w:rsid w:val="002731FD"/>
    <w:rsid w:val="00283CE6"/>
    <w:rsid w:val="00290A2A"/>
    <w:rsid w:val="00292948"/>
    <w:rsid w:val="002A2341"/>
    <w:rsid w:val="002B64F9"/>
    <w:rsid w:val="002D7354"/>
    <w:rsid w:val="002E06EA"/>
    <w:rsid w:val="002E320A"/>
    <w:rsid w:val="002F1618"/>
    <w:rsid w:val="002F288D"/>
    <w:rsid w:val="002F4A28"/>
    <w:rsid w:val="00311A04"/>
    <w:rsid w:val="00322F91"/>
    <w:rsid w:val="00324587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E7874"/>
    <w:rsid w:val="003F7656"/>
    <w:rsid w:val="00400031"/>
    <w:rsid w:val="00402C26"/>
    <w:rsid w:val="00411077"/>
    <w:rsid w:val="004222F6"/>
    <w:rsid w:val="00427883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B1435"/>
    <w:rsid w:val="004B6D2B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C619B"/>
    <w:rsid w:val="005D79C8"/>
    <w:rsid w:val="005E22E8"/>
    <w:rsid w:val="00612E47"/>
    <w:rsid w:val="006162BC"/>
    <w:rsid w:val="006453A4"/>
    <w:rsid w:val="00661C69"/>
    <w:rsid w:val="00671891"/>
    <w:rsid w:val="00672DF6"/>
    <w:rsid w:val="00684D93"/>
    <w:rsid w:val="006964B4"/>
    <w:rsid w:val="006C2C92"/>
    <w:rsid w:val="006C6F6D"/>
    <w:rsid w:val="006D3746"/>
    <w:rsid w:val="006D4785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B5264"/>
    <w:rsid w:val="007C2530"/>
    <w:rsid w:val="007C36BB"/>
    <w:rsid w:val="007C3D6B"/>
    <w:rsid w:val="007D5AE0"/>
    <w:rsid w:val="007D7F21"/>
    <w:rsid w:val="007E6370"/>
    <w:rsid w:val="0081276A"/>
    <w:rsid w:val="00814202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A6439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650CF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199F"/>
    <w:rsid w:val="009D3584"/>
    <w:rsid w:val="009D4541"/>
    <w:rsid w:val="009F1715"/>
    <w:rsid w:val="009F4B69"/>
    <w:rsid w:val="009F51E1"/>
    <w:rsid w:val="009F648F"/>
    <w:rsid w:val="00A05472"/>
    <w:rsid w:val="00A55F7A"/>
    <w:rsid w:val="00A804AE"/>
    <w:rsid w:val="00AB7112"/>
    <w:rsid w:val="00AC3327"/>
    <w:rsid w:val="00AD5692"/>
    <w:rsid w:val="00AE064F"/>
    <w:rsid w:val="00AE7A99"/>
    <w:rsid w:val="00B02ECE"/>
    <w:rsid w:val="00B241A0"/>
    <w:rsid w:val="00B31366"/>
    <w:rsid w:val="00B40C26"/>
    <w:rsid w:val="00B57238"/>
    <w:rsid w:val="00B709F2"/>
    <w:rsid w:val="00B7321F"/>
    <w:rsid w:val="00B75A41"/>
    <w:rsid w:val="00BA15E8"/>
    <w:rsid w:val="00BA41BE"/>
    <w:rsid w:val="00BB063E"/>
    <w:rsid w:val="00BB1D95"/>
    <w:rsid w:val="00BE555F"/>
    <w:rsid w:val="00C12954"/>
    <w:rsid w:val="00C22166"/>
    <w:rsid w:val="00C467B7"/>
    <w:rsid w:val="00C50079"/>
    <w:rsid w:val="00C55E7C"/>
    <w:rsid w:val="00C616DA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B538F"/>
    <w:rsid w:val="00DE5CAF"/>
    <w:rsid w:val="00DE6160"/>
    <w:rsid w:val="00DE6182"/>
    <w:rsid w:val="00E0228E"/>
    <w:rsid w:val="00E15588"/>
    <w:rsid w:val="00E326E1"/>
    <w:rsid w:val="00E42ADA"/>
    <w:rsid w:val="00E439A0"/>
    <w:rsid w:val="00E4459D"/>
    <w:rsid w:val="00E55200"/>
    <w:rsid w:val="00E6513A"/>
    <w:rsid w:val="00E6720A"/>
    <w:rsid w:val="00E93159"/>
    <w:rsid w:val="00EA4080"/>
    <w:rsid w:val="00EA6AC1"/>
    <w:rsid w:val="00EC3A30"/>
    <w:rsid w:val="00EC57B7"/>
    <w:rsid w:val="00EF784C"/>
    <w:rsid w:val="00F006F4"/>
    <w:rsid w:val="00F00D47"/>
    <w:rsid w:val="00F02518"/>
    <w:rsid w:val="00F05F07"/>
    <w:rsid w:val="00F10C4A"/>
    <w:rsid w:val="00F3046D"/>
    <w:rsid w:val="00F31A81"/>
    <w:rsid w:val="00F5334C"/>
    <w:rsid w:val="00F77218"/>
    <w:rsid w:val="00F94780"/>
    <w:rsid w:val="00FA1731"/>
    <w:rsid w:val="00FC3A6C"/>
    <w:rsid w:val="00FC4B7D"/>
    <w:rsid w:val="00FD1F91"/>
    <w:rsid w:val="00FD2BE3"/>
    <w:rsid w:val="00FD4DD7"/>
    <w:rsid w:val="00FE1818"/>
    <w:rsid w:val="00FE3F7B"/>
    <w:rsid w:val="00FE7D8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f1">
    <w:name w:val="Hyperlink"/>
    <w:basedOn w:val="a0"/>
    <w:uiPriority w:val="99"/>
    <w:unhideWhenUsed/>
    <w:rsid w:val="00671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0F8DFED50E5FAACE8BB1D21DA536F2422552D7C884A050B03A9FE8015CC1BB7D50226A72CA305D91FFB4BEA76786EC7D2469202DD97c12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32</cp:revision>
  <cp:lastPrinted>2022-11-01T07:33:00Z</cp:lastPrinted>
  <dcterms:created xsi:type="dcterms:W3CDTF">2020-05-27T06:47:00Z</dcterms:created>
  <dcterms:modified xsi:type="dcterms:W3CDTF">2022-11-07T10:30:00Z</dcterms:modified>
</cp:coreProperties>
</file>