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56" w:rsidRPr="00FE4569" w:rsidRDefault="00B45856" w:rsidP="009A4EC1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E45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ЗАКЛЮЧЕНИЕ</w:t>
      </w:r>
    </w:p>
    <w:p w:rsidR="00B45856" w:rsidRPr="00FE4569" w:rsidRDefault="00B45856" w:rsidP="009A4EC1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E456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результатах публичных слушаний</w:t>
      </w:r>
    </w:p>
    <w:p w:rsidR="003C6947" w:rsidRPr="00FE4569" w:rsidRDefault="003C6947" w:rsidP="009A4EC1">
      <w:pPr>
        <w:spacing w:after="0"/>
        <w:ind w:firstLine="714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4294" w:rsidRPr="00FE4569" w:rsidRDefault="00544294" w:rsidP="0054429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E4569">
        <w:rPr>
          <w:rStyle w:val="Hyperlink0"/>
          <w:rFonts w:ascii="PT Astra Serif" w:eastAsia="Calibri" w:hAnsi="PT Astra Serif"/>
        </w:rPr>
        <w:t xml:space="preserve"> По </w:t>
      </w:r>
      <w:r w:rsidRPr="00FE4569">
        <w:rPr>
          <w:rFonts w:ascii="PT Astra Serif" w:hAnsi="PT Astra Serif" w:cs="Times New Roman"/>
          <w:bCs/>
          <w:sz w:val="28"/>
          <w:szCs w:val="28"/>
        </w:rPr>
        <w:t xml:space="preserve">проекту планировки территории и  межевания территории для  </w:t>
      </w:r>
      <w:r w:rsidRPr="00FE4569">
        <w:rPr>
          <w:rFonts w:ascii="PT Astra Serif" w:hAnsi="PT Astra Serif" w:cs="Times New Roman"/>
          <w:sz w:val="28"/>
          <w:szCs w:val="28"/>
        </w:rPr>
        <w:t>проектирования и строительства объекта ПАО НК «</w:t>
      </w:r>
      <w:proofErr w:type="spellStart"/>
      <w:r w:rsidRPr="00FE4569">
        <w:rPr>
          <w:rFonts w:ascii="PT Astra Serif" w:hAnsi="PT Astra Serif" w:cs="Times New Roman"/>
          <w:sz w:val="28"/>
          <w:szCs w:val="28"/>
        </w:rPr>
        <w:t>РуссНефть</w:t>
      </w:r>
      <w:proofErr w:type="spellEnd"/>
      <w:r w:rsidRPr="00FE4569">
        <w:rPr>
          <w:rFonts w:ascii="PT Astra Serif" w:hAnsi="PT Astra Serif" w:cs="Times New Roman"/>
          <w:sz w:val="28"/>
          <w:szCs w:val="28"/>
        </w:rPr>
        <w:t xml:space="preserve">» (Ульяновский филиал): «Обустройство </w:t>
      </w:r>
      <w:proofErr w:type="spellStart"/>
      <w:r w:rsidRPr="00FE4569">
        <w:rPr>
          <w:rFonts w:ascii="PT Astra Serif" w:hAnsi="PT Astra Serif" w:cs="Times New Roman"/>
          <w:sz w:val="28"/>
          <w:szCs w:val="28"/>
        </w:rPr>
        <w:t>Мордовоозерского</w:t>
      </w:r>
      <w:proofErr w:type="spellEnd"/>
      <w:r w:rsidRPr="00FE4569">
        <w:rPr>
          <w:rFonts w:ascii="PT Astra Serif" w:hAnsi="PT Astra Serif" w:cs="Times New Roman"/>
          <w:sz w:val="28"/>
          <w:szCs w:val="28"/>
        </w:rPr>
        <w:t xml:space="preserve"> м.р. Куст №13. Корректировка».</w:t>
      </w:r>
    </w:p>
    <w:p w:rsidR="00B45856" w:rsidRPr="00FE4569" w:rsidRDefault="00B45856" w:rsidP="00523141">
      <w:pPr>
        <w:widowControl w:val="0"/>
        <w:jc w:val="center"/>
        <w:rPr>
          <w:rFonts w:ascii="PT Astra Serif" w:hAnsi="PT Astra Serif"/>
        </w:rPr>
      </w:pPr>
    </w:p>
    <w:tbl>
      <w:tblPr>
        <w:tblStyle w:val="a3"/>
        <w:tblW w:w="3831" w:type="dxa"/>
        <w:jc w:val="right"/>
        <w:tblLook w:val="04A0"/>
      </w:tblPr>
      <w:tblGrid>
        <w:gridCol w:w="3831"/>
      </w:tblGrid>
      <w:tr w:rsidR="00B45856" w:rsidRPr="00FE4569" w:rsidTr="001E11D9">
        <w:trPr>
          <w:jc w:val="right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856" w:rsidRPr="00FE4569" w:rsidRDefault="00B45856" w:rsidP="00625B3A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«</w:t>
            </w:r>
            <w:r w:rsidR="00544294"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18</w:t>
            </w:r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544294"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октября</w:t>
            </w:r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544294"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24</w:t>
            </w:r>
            <w:r w:rsidR="0000370F"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г.</w:t>
            </w:r>
          </w:p>
        </w:tc>
      </w:tr>
      <w:tr w:rsidR="00B45856" w:rsidRPr="00FE4569" w:rsidTr="001E11D9">
        <w:trPr>
          <w:jc w:val="right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856" w:rsidRPr="00FE4569" w:rsidRDefault="00B45856" w:rsidP="009A4EC1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45856" w:rsidRPr="00FE4569" w:rsidRDefault="00B45856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E4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 Организатор публичных слушаний:</w:t>
      </w:r>
    </w:p>
    <w:p w:rsidR="00B45856" w:rsidRPr="00FE4569" w:rsidRDefault="00311B67" w:rsidP="009A4EC1">
      <w:pPr>
        <w:spacing w:after="0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E4569">
        <w:rPr>
          <w:rFonts w:ascii="PT Astra Serif" w:hAnsi="PT Astra Serif"/>
          <w:bCs/>
          <w:sz w:val="28"/>
          <w:szCs w:val="28"/>
          <w:lang w:eastAsia="ru-RU"/>
        </w:rPr>
        <w:t>Администрация поселения</w:t>
      </w:r>
      <w:r w:rsidR="003C6947" w:rsidRPr="00FE4569">
        <w:rPr>
          <w:rFonts w:ascii="PT Astra Serif" w:hAnsi="PT Astra Serif"/>
          <w:bCs/>
          <w:sz w:val="28"/>
          <w:szCs w:val="28"/>
          <w:lang w:eastAsia="ru-RU"/>
        </w:rPr>
        <w:t xml:space="preserve"> муницип</w:t>
      </w:r>
      <w:r w:rsidR="00544294" w:rsidRPr="00FE4569">
        <w:rPr>
          <w:rFonts w:ascii="PT Astra Serif" w:hAnsi="PT Astra Serif"/>
          <w:bCs/>
          <w:sz w:val="28"/>
          <w:szCs w:val="28"/>
          <w:lang w:eastAsia="ru-RU"/>
        </w:rPr>
        <w:t>ального образования «</w:t>
      </w:r>
      <w:proofErr w:type="spellStart"/>
      <w:r w:rsidR="00544294" w:rsidRPr="00FE4569">
        <w:rPr>
          <w:rFonts w:ascii="PT Astra Serif" w:hAnsi="PT Astra Serif"/>
          <w:bCs/>
          <w:sz w:val="28"/>
          <w:szCs w:val="28"/>
          <w:lang w:eastAsia="ru-RU"/>
        </w:rPr>
        <w:t>Новоселкинское</w:t>
      </w:r>
      <w:proofErr w:type="spellEnd"/>
      <w:r w:rsidR="003C6947" w:rsidRPr="00FE4569">
        <w:rPr>
          <w:rFonts w:ascii="PT Astra Serif" w:hAnsi="PT Astra Serif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="003C6947" w:rsidRPr="00FE4569">
        <w:rPr>
          <w:rFonts w:ascii="PT Astra Serif" w:hAnsi="PT Astra Serif"/>
          <w:bCs/>
          <w:sz w:val="28"/>
          <w:szCs w:val="28"/>
          <w:lang w:eastAsia="ru-RU"/>
        </w:rPr>
        <w:t>Мелекесского</w:t>
      </w:r>
      <w:proofErr w:type="spellEnd"/>
      <w:r w:rsidR="003C6947" w:rsidRPr="00FE4569">
        <w:rPr>
          <w:rFonts w:ascii="PT Astra Serif" w:hAnsi="PT Astra Serif"/>
          <w:bCs/>
          <w:sz w:val="28"/>
          <w:szCs w:val="28"/>
          <w:lang w:eastAsia="ru-RU"/>
        </w:rPr>
        <w:t xml:space="preserve"> района Ульяновской области</w:t>
      </w:r>
      <w:r w:rsidR="0006772A" w:rsidRPr="00FE4569">
        <w:rPr>
          <w:rFonts w:ascii="PT Astra Serif" w:hAnsi="PT Astra Serif"/>
          <w:bCs/>
          <w:sz w:val="28"/>
          <w:szCs w:val="28"/>
          <w:lang w:eastAsia="ru-RU"/>
        </w:rPr>
        <w:t>.</w:t>
      </w:r>
    </w:p>
    <w:p w:rsidR="00241430" w:rsidRPr="00FE4569" w:rsidRDefault="002D7C6B" w:rsidP="0024143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E4569">
        <w:rPr>
          <w:rFonts w:ascii="PT Astra Serif" w:hAnsi="PT Astra Serif"/>
          <w:bCs/>
          <w:sz w:val="28"/>
          <w:szCs w:val="28"/>
          <w:lang w:eastAsia="ru-RU"/>
        </w:rPr>
        <w:t xml:space="preserve">          </w:t>
      </w:r>
      <w:r w:rsidR="00B45856" w:rsidRPr="00FE4569">
        <w:rPr>
          <w:rFonts w:ascii="PT Astra Serif" w:hAnsi="PT Astra Serif"/>
          <w:bCs/>
          <w:sz w:val="28"/>
          <w:szCs w:val="28"/>
          <w:lang w:eastAsia="ru-RU"/>
        </w:rPr>
        <w:t>2. Наименование проекта, рассмотренного на публичных слушаниях:</w:t>
      </w:r>
      <w:r w:rsidR="003C6947" w:rsidRPr="00FE4569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241430" w:rsidRPr="00FE4569">
        <w:rPr>
          <w:rFonts w:ascii="PT Astra Serif" w:hAnsi="PT Astra Serif" w:cs="Times New Roman"/>
          <w:bCs/>
          <w:sz w:val="28"/>
          <w:szCs w:val="28"/>
        </w:rPr>
        <w:t xml:space="preserve">проект планировки территории и  межевания территории для  </w:t>
      </w:r>
      <w:r w:rsidR="00241430" w:rsidRPr="00FE4569">
        <w:rPr>
          <w:rFonts w:ascii="PT Astra Serif" w:hAnsi="PT Astra Serif" w:cs="Times New Roman"/>
          <w:sz w:val="28"/>
          <w:szCs w:val="28"/>
        </w:rPr>
        <w:t>проектирования и строительства объекта ПАО НК «</w:t>
      </w:r>
      <w:proofErr w:type="spellStart"/>
      <w:r w:rsidR="00241430" w:rsidRPr="00FE4569">
        <w:rPr>
          <w:rFonts w:ascii="PT Astra Serif" w:hAnsi="PT Astra Serif" w:cs="Times New Roman"/>
          <w:sz w:val="28"/>
          <w:szCs w:val="28"/>
        </w:rPr>
        <w:t>РуссНефть</w:t>
      </w:r>
      <w:proofErr w:type="spellEnd"/>
      <w:r w:rsidR="00241430" w:rsidRPr="00FE4569">
        <w:rPr>
          <w:rFonts w:ascii="PT Astra Serif" w:hAnsi="PT Astra Serif" w:cs="Times New Roman"/>
          <w:sz w:val="28"/>
          <w:szCs w:val="28"/>
        </w:rPr>
        <w:t xml:space="preserve">» (Ульяновский филиал): «Обустройство </w:t>
      </w:r>
      <w:proofErr w:type="spellStart"/>
      <w:r w:rsidR="00241430" w:rsidRPr="00FE4569">
        <w:rPr>
          <w:rFonts w:ascii="PT Astra Serif" w:hAnsi="PT Astra Serif" w:cs="Times New Roman"/>
          <w:sz w:val="28"/>
          <w:szCs w:val="28"/>
        </w:rPr>
        <w:t>Мордовоозерского</w:t>
      </w:r>
      <w:proofErr w:type="spellEnd"/>
      <w:r w:rsidR="00241430" w:rsidRPr="00FE4569">
        <w:rPr>
          <w:rFonts w:ascii="PT Astra Serif" w:hAnsi="PT Astra Serif" w:cs="Times New Roman"/>
          <w:sz w:val="28"/>
          <w:szCs w:val="28"/>
        </w:rPr>
        <w:t xml:space="preserve"> м.р. Куст №13. Корректировка».</w:t>
      </w:r>
    </w:p>
    <w:p w:rsidR="00B45856" w:rsidRPr="00FE4569" w:rsidRDefault="002D7C6B" w:rsidP="002D7C6B">
      <w:pPr>
        <w:pStyle w:val="a7"/>
        <w:spacing w:before="0" w:after="0"/>
        <w:jc w:val="both"/>
        <w:rPr>
          <w:rFonts w:ascii="PT Astra Serif" w:hAnsi="PT Astra Serif"/>
          <w:sz w:val="28"/>
          <w:szCs w:val="28"/>
        </w:rPr>
      </w:pPr>
      <w:r w:rsidRPr="00FE4569">
        <w:rPr>
          <w:rFonts w:ascii="PT Astra Serif" w:hAnsi="PT Astra Serif"/>
          <w:bCs/>
          <w:sz w:val="28"/>
          <w:szCs w:val="28"/>
          <w:lang w:eastAsia="ru-RU"/>
        </w:rPr>
        <w:t xml:space="preserve">          </w:t>
      </w:r>
      <w:r w:rsidR="00B45856" w:rsidRPr="00FE4569">
        <w:rPr>
          <w:rFonts w:ascii="PT Astra Serif" w:hAnsi="PT Astra Serif"/>
          <w:bCs/>
          <w:sz w:val="28"/>
          <w:szCs w:val="28"/>
          <w:lang w:eastAsia="ru-RU"/>
        </w:rPr>
        <w:t>3. Количество участников публичных слушаний</w:t>
      </w:r>
      <w:r w:rsidR="00FE4569" w:rsidRPr="00FE4569">
        <w:rPr>
          <w:rFonts w:ascii="PT Astra Serif" w:hAnsi="PT Astra Serif"/>
          <w:bCs/>
          <w:sz w:val="28"/>
          <w:szCs w:val="28"/>
          <w:lang w:eastAsia="ru-RU"/>
        </w:rPr>
        <w:t>: 6 участников.</w:t>
      </w:r>
    </w:p>
    <w:p w:rsidR="00B45856" w:rsidRPr="00FE4569" w:rsidRDefault="00B45856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E4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4. Реквизиты протокола публичных слушаний, на основании которого подготовлено заключение о результатах публичных слушаний (наименование, дата оформления):</w:t>
      </w:r>
      <w:r w:rsidR="000C2FB8" w:rsidRPr="00FE4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925F7B" w:rsidRPr="00FE4569" w:rsidRDefault="002D7C6B" w:rsidP="00951D3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E4569">
        <w:rPr>
          <w:rFonts w:ascii="PT Astra Serif" w:hAnsi="PT Astra Serif"/>
          <w:bCs/>
          <w:sz w:val="28"/>
          <w:szCs w:val="28"/>
          <w:lang w:eastAsia="ru-RU"/>
        </w:rPr>
        <w:t xml:space="preserve">         </w:t>
      </w:r>
      <w:r w:rsidR="00925F7B" w:rsidRPr="00FE4569">
        <w:rPr>
          <w:rFonts w:ascii="PT Astra Serif" w:hAnsi="PT Astra Serif"/>
          <w:bCs/>
          <w:sz w:val="28"/>
          <w:szCs w:val="28"/>
          <w:lang w:eastAsia="ru-RU"/>
        </w:rPr>
        <w:t xml:space="preserve">4.1. Протокол публичных слушаний </w:t>
      </w:r>
      <w:r w:rsidR="0000370F" w:rsidRPr="00FE4569">
        <w:rPr>
          <w:rFonts w:ascii="PT Astra Serif" w:hAnsi="PT Astra Serif"/>
          <w:bCs/>
          <w:sz w:val="28"/>
          <w:szCs w:val="28"/>
          <w:lang w:eastAsia="ru-RU"/>
        </w:rPr>
        <w:t xml:space="preserve">по проекту </w:t>
      </w:r>
      <w:r w:rsidR="00951D35" w:rsidRPr="00FE4569">
        <w:rPr>
          <w:rFonts w:ascii="PT Astra Serif" w:hAnsi="PT Astra Serif" w:cs="Times New Roman"/>
          <w:bCs/>
          <w:sz w:val="28"/>
          <w:szCs w:val="28"/>
        </w:rPr>
        <w:t xml:space="preserve"> планировки территории и  межевания территории для  </w:t>
      </w:r>
      <w:r w:rsidR="00951D35" w:rsidRPr="00FE4569">
        <w:rPr>
          <w:rFonts w:ascii="PT Astra Serif" w:hAnsi="PT Astra Serif" w:cs="Times New Roman"/>
          <w:sz w:val="28"/>
          <w:szCs w:val="28"/>
        </w:rPr>
        <w:t>проектирования и строительства объекта ПАО НК «</w:t>
      </w:r>
      <w:proofErr w:type="spellStart"/>
      <w:r w:rsidR="00951D35" w:rsidRPr="00FE4569">
        <w:rPr>
          <w:rFonts w:ascii="PT Astra Serif" w:hAnsi="PT Astra Serif" w:cs="Times New Roman"/>
          <w:sz w:val="28"/>
          <w:szCs w:val="28"/>
        </w:rPr>
        <w:t>РуссНефть</w:t>
      </w:r>
      <w:proofErr w:type="spellEnd"/>
      <w:r w:rsidR="00951D35" w:rsidRPr="00FE4569">
        <w:rPr>
          <w:rFonts w:ascii="PT Astra Serif" w:hAnsi="PT Astra Serif" w:cs="Times New Roman"/>
          <w:sz w:val="28"/>
          <w:szCs w:val="28"/>
        </w:rPr>
        <w:t xml:space="preserve">» (Ульяновский филиал): «Обустройство </w:t>
      </w:r>
      <w:proofErr w:type="spellStart"/>
      <w:r w:rsidR="00951D35" w:rsidRPr="00FE4569">
        <w:rPr>
          <w:rFonts w:ascii="PT Astra Serif" w:hAnsi="PT Astra Serif" w:cs="Times New Roman"/>
          <w:sz w:val="28"/>
          <w:szCs w:val="28"/>
        </w:rPr>
        <w:t>Мордовоозерского</w:t>
      </w:r>
      <w:proofErr w:type="spellEnd"/>
      <w:r w:rsidR="00951D35" w:rsidRPr="00FE4569">
        <w:rPr>
          <w:rFonts w:ascii="PT Astra Serif" w:hAnsi="PT Astra Serif" w:cs="Times New Roman"/>
          <w:sz w:val="28"/>
          <w:szCs w:val="28"/>
        </w:rPr>
        <w:t xml:space="preserve"> м.р. Куст №13. Корректировка»</w:t>
      </w:r>
      <w:r w:rsidR="00F264A8" w:rsidRPr="00FE4569">
        <w:rPr>
          <w:rFonts w:ascii="PT Astra Serif" w:hAnsi="PT Astra Serif" w:cs="Times New Roman"/>
          <w:sz w:val="28"/>
          <w:szCs w:val="28"/>
        </w:rPr>
        <w:t>,</w:t>
      </w:r>
      <w:r w:rsidR="00951D35" w:rsidRPr="00FE4569">
        <w:rPr>
          <w:rFonts w:ascii="PT Astra Serif" w:hAnsi="PT Astra Serif" w:cs="Times New Roman"/>
          <w:sz w:val="28"/>
          <w:szCs w:val="28"/>
        </w:rPr>
        <w:t xml:space="preserve">  </w:t>
      </w:r>
      <w:r w:rsidRPr="00FE4569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925F7B" w:rsidRPr="00FE4569">
        <w:rPr>
          <w:rFonts w:ascii="PT Astra Serif" w:hAnsi="PT Astra Serif"/>
          <w:bCs/>
          <w:sz w:val="28"/>
          <w:szCs w:val="28"/>
          <w:lang w:eastAsia="ru-RU"/>
        </w:rPr>
        <w:t>№</w:t>
      </w:r>
      <w:r w:rsidR="00951D35" w:rsidRPr="00FE4569">
        <w:rPr>
          <w:rFonts w:ascii="PT Astra Serif" w:hAnsi="PT Astra Serif"/>
          <w:bCs/>
          <w:sz w:val="28"/>
          <w:szCs w:val="28"/>
          <w:lang w:eastAsia="ru-RU"/>
        </w:rPr>
        <w:t>1</w:t>
      </w:r>
      <w:r w:rsidR="0000370F" w:rsidRPr="00FE4569">
        <w:rPr>
          <w:rFonts w:ascii="PT Astra Serif" w:hAnsi="PT Astra Serif"/>
          <w:bCs/>
          <w:sz w:val="28"/>
          <w:szCs w:val="28"/>
          <w:lang w:eastAsia="ru-RU"/>
        </w:rPr>
        <w:t xml:space="preserve">  от</w:t>
      </w:r>
      <w:r w:rsidR="00951D35" w:rsidRPr="00FE4569">
        <w:rPr>
          <w:rFonts w:ascii="PT Astra Serif" w:hAnsi="PT Astra Serif"/>
          <w:bCs/>
          <w:sz w:val="28"/>
          <w:szCs w:val="28"/>
          <w:lang w:eastAsia="ru-RU"/>
        </w:rPr>
        <w:t xml:space="preserve"> 18.10.2024</w:t>
      </w:r>
      <w:r w:rsidR="00925F7B" w:rsidRPr="00FE4569">
        <w:rPr>
          <w:rFonts w:ascii="PT Astra Serif" w:hAnsi="PT Astra Serif"/>
          <w:bCs/>
          <w:sz w:val="28"/>
          <w:szCs w:val="28"/>
          <w:lang w:eastAsia="ru-RU"/>
        </w:rPr>
        <w:t xml:space="preserve"> г.</w:t>
      </w:r>
    </w:p>
    <w:p w:rsidR="00B45856" w:rsidRPr="00FE4569" w:rsidRDefault="00B45856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E4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5. Содержание внесённых предложений и замечаний участников публичных слушаний, постоянно проживающих на территории, в пределах которой проводились публичные слушания, и аргументированные рекомендации организатора публичных слушаний о целесообразности или нецелесообразности учёта данных предложений и замечаний:</w:t>
      </w:r>
    </w:p>
    <w:p w:rsidR="009A4EC1" w:rsidRPr="00FE4569" w:rsidRDefault="009A4EC1" w:rsidP="00F264A8">
      <w:pPr>
        <w:spacing w:after="0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738"/>
        <w:gridCol w:w="4065"/>
        <w:gridCol w:w="5120"/>
      </w:tblGrid>
      <w:tr w:rsidR="00B45856" w:rsidRPr="00FE4569" w:rsidTr="00925F7B">
        <w:trPr>
          <w:trHeight w:hRule="exact" w:val="15"/>
        </w:trPr>
        <w:tc>
          <w:tcPr>
            <w:tcW w:w="738" w:type="dxa"/>
            <w:shd w:val="clear" w:color="auto" w:fill="auto"/>
          </w:tcPr>
          <w:p w:rsidR="00B45856" w:rsidRPr="00FE4569" w:rsidRDefault="00B45856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shd w:val="clear" w:color="auto" w:fill="auto"/>
          </w:tcPr>
          <w:p w:rsidR="00B45856" w:rsidRPr="00FE4569" w:rsidRDefault="00B45856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:rsidR="00B45856" w:rsidRPr="00FE4569" w:rsidRDefault="00B45856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45856" w:rsidRPr="00FE4569" w:rsidTr="00925F7B">
        <w:trPr>
          <w:trHeight w:val="268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45856" w:rsidRPr="00FE4569" w:rsidRDefault="00B45856" w:rsidP="009A4EC1">
            <w:pPr>
              <w:spacing w:after="0"/>
              <w:ind w:left="-149" w:right="-119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45856" w:rsidRPr="00FE4569" w:rsidRDefault="00B45856" w:rsidP="009A4EC1">
            <w:pPr>
              <w:spacing w:after="0"/>
              <w:ind w:left="-37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Содержание предложения/замечания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45856" w:rsidRPr="00FE4569" w:rsidRDefault="00B45856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Аргументированные рекомендации</w:t>
            </w:r>
          </w:p>
        </w:tc>
      </w:tr>
      <w:tr w:rsidR="009A4EC1" w:rsidRPr="00FE4569" w:rsidTr="009A4EC1">
        <w:trPr>
          <w:trHeight w:val="80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A4EC1" w:rsidRPr="00FE4569" w:rsidRDefault="009A4EC1" w:rsidP="009A4EC1">
            <w:pPr>
              <w:spacing w:after="0"/>
              <w:ind w:left="-149" w:right="-119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A4EC1" w:rsidRPr="00FE4569" w:rsidRDefault="00F71AD3" w:rsidP="00C74527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Предложения и замечания</w:t>
            </w:r>
            <w:r w:rsidR="009A4EC1"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не поступало</w:t>
            </w:r>
          </w:p>
          <w:p w:rsidR="009A4EC1" w:rsidRPr="00FE4569" w:rsidRDefault="009A4EC1" w:rsidP="009A4EC1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A4EC1" w:rsidRPr="00FE4569" w:rsidRDefault="00F264A8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__</w:t>
            </w:r>
          </w:p>
        </w:tc>
      </w:tr>
    </w:tbl>
    <w:p w:rsidR="00B45856" w:rsidRPr="00FE4569" w:rsidRDefault="00B45856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45856" w:rsidRPr="00FE4569" w:rsidRDefault="00B45856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E4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6. Содержание внесённых предложений и замечаний иных участников публичных слушаний и аргументированные рекомендации организатора общественных обсуждений или публичных слушаний о целесообразности или нецелесообразности учёта данных предложений и замечаний:</w:t>
      </w:r>
    </w:p>
    <w:p w:rsidR="00851D3D" w:rsidRPr="00FE4569" w:rsidRDefault="00851D3D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tbl>
      <w:tblPr>
        <w:tblW w:w="9928" w:type="dxa"/>
        <w:tblCellMar>
          <w:left w:w="5" w:type="dxa"/>
          <w:right w:w="5" w:type="dxa"/>
        </w:tblCellMar>
        <w:tblLook w:val="04A0"/>
      </w:tblPr>
      <w:tblGrid>
        <w:gridCol w:w="738"/>
        <w:gridCol w:w="4065"/>
        <w:gridCol w:w="5125"/>
      </w:tblGrid>
      <w:tr w:rsidR="00B45856" w:rsidRPr="00FE4569" w:rsidTr="00925F7B">
        <w:trPr>
          <w:trHeight w:val="31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B67" w:rsidRPr="00FE4569" w:rsidRDefault="00B45856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lastRenderedPageBreak/>
              <w:t xml:space="preserve">№ </w:t>
            </w:r>
          </w:p>
          <w:p w:rsidR="00B45856" w:rsidRPr="00FE4569" w:rsidRDefault="00B45856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856" w:rsidRPr="00FE4569" w:rsidRDefault="00B45856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Содержание предложения/замечания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856" w:rsidRPr="00FE4569" w:rsidRDefault="00B45856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Аргументированные рекомендации</w:t>
            </w:r>
          </w:p>
        </w:tc>
      </w:tr>
      <w:tr w:rsidR="009A4EC1" w:rsidRPr="00FE4569" w:rsidTr="009A4EC1">
        <w:trPr>
          <w:trHeight w:hRule="exact" w:val="89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9A4EC1" w:rsidRPr="00FE4569" w:rsidRDefault="009A4EC1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9A4EC1" w:rsidRPr="00FE4569" w:rsidRDefault="00F71AD3" w:rsidP="00C74527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Предложения и замечания</w:t>
            </w:r>
            <w:r w:rsidR="009A4EC1"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не поступало</w:t>
            </w:r>
          </w:p>
          <w:p w:rsidR="009A4EC1" w:rsidRPr="00FE4569" w:rsidRDefault="009A4EC1" w:rsidP="009A4EC1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  <w:vAlign w:val="center"/>
          </w:tcPr>
          <w:p w:rsidR="00F707F5" w:rsidRPr="00FE4569" w:rsidRDefault="00FE4569" w:rsidP="00FE4569">
            <w:pPr>
              <w:spacing w:after="0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                              ___</w:t>
            </w:r>
          </w:p>
          <w:p w:rsidR="00F707F5" w:rsidRPr="00FE4569" w:rsidRDefault="00F707F5" w:rsidP="009A4EC1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E4569" w:rsidRPr="00FE4569" w:rsidRDefault="00FE4569" w:rsidP="0006772A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kern w:val="2"/>
          <w:sz w:val="28"/>
          <w:szCs w:val="28"/>
        </w:rPr>
      </w:pPr>
    </w:p>
    <w:p w:rsidR="0006772A" w:rsidRPr="00FE4569" w:rsidRDefault="00FE4569" w:rsidP="0006772A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E4569">
        <w:rPr>
          <w:rFonts w:ascii="PT Astra Serif" w:hAnsi="PT Astra Serif"/>
          <w:color w:val="000000"/>
          <w:kern w:val="2"/>
          <w:sz w:val="28"/>
          <w:szCs w:val="28"/>
        </w:rPr>
        <w:t>7</w:t>
      </w:r>
      <w:r w:rsidR="0006772A" w:rsidRPr="00FE4569">
        <w:rPr>
          <w:rFonts w:ascii="PT Astra Serif" w:hAnsi="PT Astra Serif"/>
          <w:color w:val="000000"/>
          <w:kern w:val="2"/>
          <w:sz w:val="28"/>
          <w:szCs w:val="28"/>
        </w:rPr>
        <w:t>.</w:t>
      </w:r>
      <w:r w:rsidR="00E8635B" w:rsidRPr="00FE4569">
        <w:rPr>
          <w:rFonts w:ascii="PT Astra Serif" w:hAnsi="PT Astra Serif"/>
          <w:color w:val="000000"/>
          <w:kern w:val="2"/>
          <w:sz w:val="28"/>
          <w:szCs w:val="28"/>
        </w:rPr>
        <w:t xml:space="preserve"> </w:t>
      </w:r>
      <w:r w:rsidRPr="00FE4569">
        <w:rPr>
          <w:rFonts w:ascii="PT Astra Serif" w:hAnsi="PT Astra Serif"/>
          <w:color w:val="000000"/>
          <w:kern w:val="2"/>
          <w:sz w:val="28"/>
          <w:szCs w:val="28"/>
        </w:rPr>
        <w:t>В письменной форме в адрес а</w:t>
      </w:r>
      <w:r w:rsidR="0006772A" w:rsidRPr="00FE4569">
        <w:rPr>
          <w:rFonts w:ascii="PT Astra Serif" w:hAnsi="PT Astra Serif"/>
          <w:color w:val="000000"/>
          <w:kern w:val="2"/>
          <w:sz w:val="28"/>
          <w:szCs w:val="28"/>
        </w:rPr>
        <w:t>дминистрации муниципального образования «</w:t>
      </w:r>
      <w:proofErr w:type="spellStart"/>
      <w:r w:rsidR="0006772A" w:rsidRPr="00FE4569">
        <w:rPr>
          <w:rFonts w:ascii="PT Astra Serif" w:hAnsi="PT Astra Serif"/>
          <w:color w:val="000000"/>
          <w:kern w:val="2"/>
          <w:sz w:val="28"/>
          <w:szCs w:val="28"/>
        </w:rPr>
        <w:t>Новоселкинское</w:t>
      </w:r>
      <w:proofErr w:type="spellEnd"/>
      <w:r w:rsidR="0006772A" w:rsidRPr="00FE4569">
        <w:rPr>
          <w:rFonts w:ascii="PT Astra Serif" w:hAnsi="PT Astra Serif"/>
          <w:color w:val="000000"/>
          <w:kern w:val="2"/>
          <w:sz w:val="28"/>
          <w:szCs w:val="28"/>
        </w:rPr>
        <w:t xml:space="preserve"> сельское поселение»</w:t>
      </w:r>
      <w:r w:rsidRPr="00FE4569">
        <w:rPr>
          <w:rFonts w:ascii="PT Astra Serif" w:hAnsi="PT Astra Serif"/>
          <w:color w:val="000000"/>
          <w:kern w:val="2"/>
          <w:sz w:val="28"/>
          <w:szCs w:val="28"/>
        </w:rPr>
        <w:t xml:space="preserve"> </w:t>
      </w:r>
      <w:proofErr w:type="spellStart"/>
      <w:r w:rsidRPr="00FE4569">
        <w:rPr>
          <w:rFonts w:ascii="PT Astra Serif" w:hAnsi="PT Astra Serif"/>
          <w:color w:val="000000"/>
          <w:kern w:val="2"/>
          <w:sz w:val="28"/>
          <w:szCs w:val="28"/>
        </w:rPr>
        <w:t>Мелекесского</w:t>
      </w:r>
      <w:proofErr w:type="spellEnd"/>
      <w:r w:rsidRPr="00FE4569">
        <w:rPr>
          <w:rFonts w:ascii="PT Astra Serif" w:hAnsi="PT Astra Serif"/>
          <w:color w:val="000000"/>
          <w:kern w:val="2"/>
          <w:sz w:val="28"/>
          <w:szCs w:val="28"/>
        </w:rPr>
        <w:t xml:space="preserve"> района,</w:t>
      </w:r>
      <w:r w:rsidR="0006772A" w:rsidRPr="00FE4569">
        <w:rPr>
          <w:rFonts w:ascii="PT Astra Serif" w:hAnsi="PT Astra Serif"/>
          <w:color w:val="000000"/>
          <w:kern w:val="2"/>
          <w:sz w:val="28"/>
          <w:szCs w:val="28"/>
        </w:rPr>
        <w:t xml:space="preserve"> Ульяновской области поступило 0 предложений и 0 замечаний.</w:t>
      </w:r>
    </w:p>
    <w:p w:rsidR="00B45856" w:rsidRPr="00FE4569" w:rsidRDefault="00FE4569" w:rsidP="0006772A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E4569">
        <w:rPr>
          <w:rFonts w:ascii="PT Astra Serif" w:hAnsi="PT Astra Serif"/>
          <w:sz w:val="28"/>
          <w:szCs w:val="28"/>
        </w:rPr>
        <w:t>8</w:t>
      </w:r>
      <w:r w:rsidR="0006772A" w:rsidRPr="00FE4569">
        <w:rPr>
          <w:rFonts w:ascii="PT Astra Serif" w:hAnsi="PT Astra Serif"/>
          <w:sz w:val="28"/>
          <w:szCs w:val="28"/>
        </w:rPr>
        <w:t>.При проведении эк</w:t>
      </w:r>
      <w:r w:rsidR="00E8635B" w:rsidRPr="00FE4569">
        <w:rPr>
          <w:rFonts w:ascii="PT Astra Serif" w:hAnsi="PT Astra Serif"/>
          <w:sz w:val="28"/>
          <w:szCs w:val="28"/>
        </w:rPr>
        <w:t>спозиции по проекту с 03.10.2024 по 15.10.2024</w:t>
      </w:r>
      <w:r w:rsidR="0006772A" w:rsidRPr="00FE4569">
        <w:rPr>
          <w:rFonts w:ascii="PT Astra Serif" w:hAnsi="PT Astra Serif"/>
          <w:sz w:val="28"/>
          <w:szCs w:val="28"/>
        </w:rPr>
        <w:t xml:space="preserve"> предложения и замечания не поступали</w:t>
      </w:r>
      <w:r w:rsidR="00E8635B" w:rsidRPr="00FE4569">
        <w:rPr>
          <w:rFonts w:ascii="PT Astra Serif" w:hAnsi="PT Astra Serif"/>
          <w:sz w:val="28"/>
          <w:szCs w:val="28"/>
        </w:rPr>
        <w:t>.</w:t>
      </w:r>
    </w:p>
    <w:p w:rsidR="00CF4958" w:rsidRPr="00FE4569" w:rsidRDefault="00FE4569" w:rsidP="009A4EC1">
      <w:pPr>
        <w:spacing w:after="0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E4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9</w:t>
      </w:r>
      <w:r w:rsidR="00B45856" w:rsidRPr="00FE4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 Выводы по результатам публичных слушаний:</w:t>
      </w:r>
      <w:r w:rsidR="00925F7B" w:rsidRPr="00FE4569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</w:p>
    <w:p w:rsidR="00200ECB" w:rsidRPr="00FE4569" w:rsidRDefault="002D7C6B" w:rsidP="00200EC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E4569">
        <w:rPr>
          <w:rFonts w:ascii="PT Astra Serif" w:hAnsi="PT Astra Serif"/>
          <w:sz w:val="28"/>
          <w:szCs w:val="28"/>
        </w:rPr>
        <w:t xml:space="preserve">          </w:t>
      </w:r>
      <w:r w:rsidR="00F71AD3" w:rsidRPr="00FE4569">
        <w:rPr>
          <w:rFonts w:ascii="PT Astra Serif" w:hAnsi="PT Astra Serif"/>
          <w:sz w:val="28"/>
          <w:szCs w:val="28"/>
        </w:rPr>
        <w:t>Рекомендовать утвердить</w:t>
      </w:r>
      <w:r w:rsidR="00200ECB" w:rsidRPr="00FE4569">
        <w:rPr>
          <w:rFonts w:ascii="PT Astra Serif" w:hAnsi="PT Astra Serif"/>
          <w:sz w:val="28"/>
          <w:szCs w:val="28"/>
        </w:rPr>
        <w:t xml:space="preserve"> </w:t>
      </w:r>
      <w:r w:rsidR="00200ECB" w:rsidRPr="00FE4569">
        <w:rPr>
          <w:rFonts w:ascii="PT Astra Serif" w:hAnsi="PT Astra Serif" w:cs="Times New Roman"/>
          <w:bCs/>
          <w:sz w:val="28"/>
          <w:szCs w:val="28"/>
        </w:rPr>
        <w:t xml:space="preserve">проект планировки территории и  межевания территории для  </w:t>
      </w:r>
      <w:r w:rsidR="00200ECB" w:rsidRPr="00FE4569">
        <w:rPr>
          <w:rFonts w:ascii="PT Astra Serif" w:hAnsi="PT Astra Serif" w:cs="Times New Roman"/>
          <w:sz w:val="28"/>
          <w:szCs w:val="28"/>
        </w:rPr>
        <w:t>проектирования и строительства объекта ПАО НК «</w:t>
      </w:r>
      <w:proofErr w:type="spellStart"/>
      <w:r w:rsidR="00200ECB" w:rsidRPr="00FE4569">
        <w:rPr>
          <w:rFonts w:ascii="PT Astra Serif" w:hAnsi="PT Astra Serif" w:cs="Times New Roman"/>
          <w:sz w:val="28"/>
          <w:szCs w:val="28"/>
        </w:rPr>
        <w:t>РуссНефть</w:t>
      </w:r>
      <w:proofErr w:type="spellEnd"/>
      <w:r w:rsidR="00200ECB" w:rsidRPr="00FE4569">
        <w:rPr>
          <w:rFonts w:ascii="PT Astra Serif" w:hAnsi="PT Astra Serif" w:cs="Times New Roman"/>
          <w:sz w:val="28"/>
          <w:szCs w:val="28"/>
        </w:rPr>
        <w:t xml:space="preserve">» (Ульяновский филиал): «Обустройство </w:t>
      </w:r>
      <w:proofErr w:type="spellStart"/>
      <w:r w:rsidR="00200ECB" w:rsidRPr="00FE4569">
        <w:rPr>
          <w:rFonts w:ascii="PT Astra Serif" w:hAnsi="PT Astra Serif" w:cs="Times New Roman"/>
          <w:sz w:val="28"/>
          <w:szCs w:val="28"/>
        </w:rPr>
        <w:t>Мордовоозерского</w:t>
      </w:r>
      <w:proofErr w:type="spellEnd"/>
      <w:r w:rsidR="00200ECB" w:rsidRPr="00FE4569">
        <w:rPr>
          <w:rFonts w:ascii="PT Astra Serif" w:hAnsi="PT Astra Serif" w:cs="Times New Roman"/>
          <w:sz w:val="28"/>
          <w:szCs w:val="28"/>
        </w:rPr>
        <w:t xml:space="preserve"> м.р. Куст №13. Корректировка».</w:t>
      </w:r>
    </w:p>
    <w:p w:rsidR="0006772A" w:rsidRPr="00FE4569" w:rsidRDefault="0006772A" w:rsidP="0006772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FE4569">
        <w:rPr>
          <w:rFonts w:ascii="PT Astra Serif" w:hAnsi="PT Astra Serif"/>
          <w:sz w:val="28"/>
          <w:szCs w:val="28"/>
        </w:rPr>
        <w:t xml:space="preserve">           </w:t>
      </w:r>
      <w:r w:rsidRPr="00FE4569">
        <w:rPr>
          <w:rFonts w:ascii="PT Astra Serif" w:eastAsia="Times New Roman" w:hAnsi="PT Astra Serif"/>
          <w:bCs/>
          <w:sz w:val="28"/>
          <w:szCs w:val="28"/>
          <w:lang w:eastAsia="ru-RU"/>
        </w:rPr>
        <w:t>Считать публичные слушания по проекту</w:t>
      </w:r>
      <w:r w:rsidRPr="00FE4569">
        <w:rPr>
          <w:rFonts w:ascii="PT Astra Serif" w:hAnsi="PT Astra Serif"/>
          <w:bCs/>
          <w:sz w:val="28"/>
          <w:szCs w:val="28"/>
          <w:lang w:eastAsia="ru-RU"/>
        </w:rPr>
        <w:t xml:space="preserve">  </w:t>
      </w:r>
      <w:r w:rsidRPr="00FE4569">
        <w:rPr>
          <w:rFonts w:ascii="PT Astra Serif" w:hAnsi="PT Astra Serif" w:cs="Times New Roman"/>
          <w:bCs/>
          <w:sz w:val="28"/>
          <w:szCs w:val="28"/>
        </w:rPr>
        <w:t xml:space="preserve">планировки территории и  межевания территории для  </w:t>
      </w:r>
      <w:r w:rsidRPr="00FE4569">
        <w:rPr>
          <w:rFonts w:ascii="PT Astra Serif" w:hAnsi="PT Astra Serif" w:cs="Times New Roman"/>
          <w:sz w:val="28"/>
          <w:szCs w:val="28"/>
        </w:rPr>
        <w:t>проектирования и строительства объекта ПАО НК «</w:t>
      </w:r>
      <w:proofErr w:type="spellStart"/>
      <w:r w:rsidRPr="00FE4569">
        <w:rPr>
          <w:rFonts w:ascii="PT Astra Serif" w:hAnsi="PT Astra Serif" w:cs="Times New Roman"/>
          <w:sz w:val="28"/>
          <w:szCs w:val="28"/>
        </w:rPr>
        <w:t>РуссНефть</w:t>
      </w:r>
      <w:proofErr w:type="spellEnd"/>
      <w:r w:rsidRPr="00FE4569">
        <w:rPr>
          <w:rFonts w:ascii="PT Astra Serif" w:hAnsi="PT Astra Serif" w:cs="Times New Roman"/>
          <w:sz w:val="28"/>
          <w:szCs w:val="28"/>
        </w:rPr>
        <w:t xml:space="preserve">» (Ульяновский филиал): «Обустройство </w:t>
      </w:r>
      <w:proofErr w:type="spellStart"/>
      <w:r w:rsidRPr="00FE4569">
        <w:rPr>
          <w:rFonts w:ascii="PT Astra Serif" w:hAnsi="PT Astra Serif" w:cs="Times New Roman"/>
          <w:sz w:val="28"/>
          <w:szCs w:val="28"/>
        </w:rPr>
        <w:t>Мордовоозерского</w:t>
      </w:r>
      <w:proofErr w:type="spellEnd"/>
      <w:r w:rsidRPr="00FE4569">
        <w:rPr>
          <w:rFonts w:ascii="PT Astra Serif" w:hAnsi="PT Astra Serif" w:cs="Times New Roman"/>
          <w:sz w:val="28"/>
          <w:szCs w:val="28"/>
        </w:rPr>
        <w:t xml:space="preserve"> м.р. Куст №13. Корректировка» </w:t>
      </w:r>
      <w:proofErr w:type="gramStart"/>
      <w:r w:rsidRPr="00FE4569">
        <w:rPr>
          <w:rFonts w:ascii="PT Astra Serif" w:hAnsi="PT Astra Serif" w:cs="Times New Roman"/>
          <w:sz w:val="28"/>
          <w:szCs w:val="28"/>
        </w:rPr>
        <w:t>состоявшимися</w:t>
      </w:r>
      <w:proofErr w:type="gramEnd"/>
      <w:r w:rsidRPr="00FE4569">
        <w:rPr>
          <w:rFonts w:ascii="PT Astra Serif" w:hAnsi="PT Astra Serif" w:cs="Times New Roman"/>
          <w:sz w:val="28"/>
          <w:szCs w:val="28"/>
        </w:rPr>
        <w:t>.</w:t>
      </w:r>
    </w:p>
    <w:p w:rsidR="00A75576" w:rsidRPr="00FE4569" w:rsidRDefault="00A75576" w:rsidP="002D7C6B">
      <w:pPr>
        <w:pStyle w:val="a7"/>
        <w:spacing w:before="0" w:after="0"/>
        <w:jc w:val="both"/>
        <w:rPr>
          <w:rFonts w:ascii="PT Astra Serif" w:hAnsi="PT Astra Serif"/>
          <w:sz w:val="28"/>
          <w:szCs w:val="28"/>
        </w:rPr>
      </w:pPr>
    </w:p>
    <w:p w:rsidR="00B45856" w:rsidRPr="00FE4569" w:rsidRDefault="00B45856" w:rsidP="0000370F">
      <w:pPr>
        <w:tabs>
          <w:tab w:val="left" w:pos="709"/>
        </w:tabs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E45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Подпись председателя публичных слушаний:</w:t>
      </w:r>
    </w:p>
    <w:p w:rsidR="00B45856" w:rsidRPr="00FE4569" w:rsidRDefault="00B45856" w:rsidP="009A4EC1">
      <w:pPr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0031" w:type="dxa"/>
        <w:tblLook w:val="04A0"/>
      </w:tblPr>
      <w:tblGrid>
        <w:gridCol w:w="4928"/>
        <w:gridCol w:w="5103"/>
      </w:tblGrid>
      <w:tr w:rsidR="00B45856" w:rsidRPr="00FE4569" w:rsidTr="00CF495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856" w:rsidRPr="00FE4569" w:rsidRDefault="00B45856" w:rsidP="009A4EC1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FE456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856" w:rsidRPr="00FE4569" w:rsidRDefault="00B45856" w:rsidP="009A4EC1">
            <w:pPr>
              <w:spacing w:line="276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FE456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E456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______</w:t>
            </w:r>
            <w:r w:rsidR="00200ECB" w:rsidRPr="00FE4569">
              <w:rPr>
                <w:rFonts w:ascii="PT Astra Serif" w:eastAsia="Times New Roman" w:hAnsi="PT Astra Serif" w:cs="Times New Roman"/>
                <w:bCs/>
                <w:sz w:val="28"/>
                <w:szCs w:val="28"/>
                <w:u w:val="single"/>
                <w:lang w:eastAsia="ru-RU"/>
              </w:rPr>
              <w:t>И.В.Первов</w:t>
            </w:r>
            <w:r w:rsidR="00925F7B" w:rsidRPr="00FE456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______</w:t>
            </w:r>
            <w:r w:rsidRPr="00FE456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___</w:t>
            </w:r>
            <w:proofErr w:type="spellEnd"/>
            <w:r w:rsidRPr="00FE4569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/</w:t>
            </w:r>
          </w:p>
        </w:tc>
      </w:tr>
      <w:tr w:rsidR="00B45856" w:rsidRPr="00FE4569" w:rsidTr="00CF495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856" w:rsidRPr="00FE4569" w:rsidRDefault="00B45856" w:rsidP="009A4EC1">
            <w:pPr>
              <w:spacing w:line="276" w:lineRule="auto"/>
              <w:jc w:val="center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FE4569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(подпись)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856" w:rsidRPr="00FE4569" w:rsidRDefault="00B45856" w:rsidP="009A4EC1">
            <w:pPr>
              <w:spacing w:line="276" w:lineRule="auto"/>
              <w:jc w:val="right"/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</w:pPr>
            <w:r w:rsidRPr="00FE4569">
              <w:rPr>
                <w:rFonts w:ascii="PT Astra Serif" w:eastAsia="Times New Roman" w:hAnsi="PT Astra Serif" w:cs="Times New Roman"/>
                <w:bCs/>
                <w:sz w:val="22"/>
                <w:lang w:eastAsia="ru-RU"/>
              </w:rPr>
              <w:t>(расшифровка подписи)</w:t>
            </w:r>
          </w:p>
        </w:tc>
      </w:tr>
    </w:tbl>
    <w:p w:rsidR="00B45856" w:rsidRPr="00FE4569" w:rsidRDefault="00B45856" w:rsidP="009A4EC1">
      <w:pPr>
        <w:spacing w:after="0"/>
        <w:jc w:val="both"/>
        <w:rPr>
          <w:rFonts w:ascii="PT Astra Serif" w:eastAsia="Times New Roman" w:hAnsi="PT Astra Serif" w:cs="Times New Roman"/>
          <w:b/>
          <w:bCs/>
          <w:lang w:eastAsia="ru-RU"/>
        </w:rPr>
      </w:pPr>
    </w:p>
    <w:p w:rsidR="00B45856" w:rsidRPr="00FE4569" w:rsidRDefault="00B45856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B45856" w:rsidRPr="00FE4569" w:rsidRDefault="00B45856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B45856" w:rsidRPr="00FE4569" w:rsidRDefault="00B45856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B45856" w:rsidRPr="00FE4569" w:rsidRDefault="00B45856" w:rsidP="009A4EC1">
      <w:pPr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937490" w:rsidRPr="00FE4569" w:rsidRDefault="00937490" w:rsidP="009A4EC1">
      <w:pPr>
        <w:rPr>
          <w:rFonts w:ascii="PT Astra Serif" w:hAnsi="PT Astra Serif"/>
          <w:sz w:val="28"/>
          <w:szCs w:val="28"/>
        </w:rPr>
      </w:pPr>
    </w:p>
    <w:sectPr w:rsidR="00937490" w:rsidRPr="00FE4569" w:rsidSect="003C694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856"/>
    <w:rsid w:val="0000370F"/>
    <w:rsid w:val="0006576A"/>
    <w:rsid w:val="0006772A"/>
    <w:rsid w:val="00072F1F"/>
    <w:rsid w:val="00077EE5"/>
    <w:rsid w:val="00097C30"/>
    <w:rsid w:val="000C2FB8"/>
    <w:rsid w:val="000D072C"/>
    <w:rsid w:val="000D4167"/>
    <w:rsid w:val="00124A17"/>
    <w:rsid w:val="00126122"/>
    <w:rsid w:val="00147A0E"/>
    <w:rsid w:val="001E7389"/>
    <w:rsid w:val="00200ECB"/>
    <w:rsid w:val="00241430"/>
    <w:rsid w:val="002A35E1"/>
    <w:rsid w:val="002D7C6B"/>
    <w:rsid w:val="002E047B"/>
    <w:rsid w:val="00311B67"/>
    <w:rsid w:val="003278E0"/>
    <w:rsid w:val="00385FAB"/>
    <w:rsid w:val="003C6947"/>
    <w:rsid w:val="003F5E08"/>
    <w:rsid w:val="0040080D"/>
    <w:rsid w:val="004032F7"/>
    <w:rsid w:val="00420C41"/>
    <w:rsid w:val="004816AB"/>
    <w:rsid w:val="004D2511"/>
    <w:rsid w:val="00523141"/>
    <w:rsid w:val="00544294"/>
    <w:rsid w:val="005D74CA"/>
    <w:rsid w:val="00625B3A"/>
    <w:rsid w:val="006B4D05"/>
    <w:rsid w:val="006E04A8"/>
    <w:rsid w:val="0074078A"/>
    <w:rsid w:val="007F1721"/>
    <w:rsid w:val="007F2445"/>
    <w:rsid w:val="00840251"/>
    <w:rsid w:val="00851D3D"/>
    <w:rsid w:val="008850EC"/>
    <w:rsid w:val="008D512F"/>
    <w:rsid w:val="008E7047"/>
    <w:rsid w:val="00925F7B"/>
    <w:rsid w:val="00937490"/>
    <w:rsid w:val="00942578"/>
    <w:rsid w:val="00951D35"/>
    <w:rsid w:val="009A4EC1"/>
    <w:rsid w:val="009F1463"/>
    <w:rsid w:val="00A0058A"/>
    <w:rsid w:val="00A07129"/>
    <w:rsid w:val="00A14826"/>
    <w:rsid w:val="00A4089E"/>
    <w:rsid w:val="00A75576"/>
    <w:rsid w:val="00B152C8"/>
    <w:rsid w:val="00B45856"/>
    <w:rsid w:val="00BC5F81"/>
    <w:rsid w:val="00BE07DE"/>
    <w:rsid w:val="00C74527"/>
    <w:rsid w:val="00CB68C0"/>
    <w:rsid w:val="00CD3A9D"/>
    <w:rsid w:val="00CF4958"/>
    <w:rsid w:val="00D20BA1"/>
    <w:rsid w:val="00DC46CF"/>
    <w:rsid w:val="00DE3C0B"/>
    <w:rsid w:val="00E136C9"/>
    <w:rsid w:val="00E35CD6"/>
    <w:rsid w:val="00E8635B"/>
    <w:rsid w:val="00EC640E"/>
    <w:rsid w:val="00F05A51"/>
    <w:rsid w:val="00F264A8"/>
    <w:rsid w:val="00F707F5"/>
    <w:rsid w:val="00F71AD3"/>
    <w:rsid w:val="00FB3F9A"/>
    <w:rsid w:val="00FE134D"/>
    <w:rsid w:val="00FE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85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C0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A4EC1"/>
    <w:rPr>
      <w:b/>
      <w:bCs/>
    </w:rPr>
  </w:style>
  <w:style w:type="paragraph" w:styleId="a7">
    <w:name w:val="Normal (Web)"/>
    <w:basedOn w:val="a"/>
    <w:uiPriority w:val="99"/>
    <w:rsid w:val="00625B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yperlink0">
    <w:name w:val="Hyperlink.0"/>
    <w:basedOn w:val="a0"/>
    <w:qFormat/>
    <w:rsid w:val="0054429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15</cp:revision>
  <cp:lastPrinted>2024-10-18T06:22:00Z</cp:lastPrinted>
  <dcterms:created xsi:type="dcterms:W3CDTF">2024-09-20T07:34:00Z</dcterms:created>
  <dcterms:modified xsi:type="dcterms:W3CDTF">2024-10-18T06:22:00Z</dcterms:modified>
</cp:coreProperties>
</file>