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04" w:rsidRPr="00EF02AD" w:rsidRDefault="00C01604" w:rsidP="008C7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размещается на основании пункта 2 статьи 19 Федерального закона от 24.07.2007 года № 209-ФЗ « О развитии малого и среднего предпринимательства в Российской Федерации»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7821" w:rsidRPr="00EF02AD" w:rsidRDefault="00585FC3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территории Новоселкинского</w:t>
      </w:r>
      <w:r w:rsidR="008C7821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Мелекесского района Ульяновской области зарегистрировано </w:t>
      </w:r>
      <w:r w:rsidR="005E2778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82 </w:t>
      </w:r>
      <w:r w:rsidR="008C7821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</w:t>
      </w:r>
      <w:r w:rsidR="00287009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="008C7821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малого предпринимательства, из них </w:t>
      </w:r>
      <w:r w:rsidR="007B1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</w:t>
      </w:r>
      <w:r w:rsidR="008C7821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индивидуальных предпринимателей и </w:t>
      </w:r>
      <w:r w:rsidR="007B1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8C7821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юридических лиц.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статистические наблюдения за деятельностью субъектов малого и среднего предприн</w:t>
      </w:r>
      <w:r w:rsidR="002C65C5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имательства в разрезе Новоселкинско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сельское поселение проводится выборочно путем ежемесячных и (или) ежеквартальных обследований деятельности малых и средних предприятий. Информация размещена на сайте </w:t>
      </w:r>
      <w:r w:rsidR="002C65C5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статистики</w:t>
      </w:r>
      <w:r w:rsidRPr="00EF02A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r w:rsidR="00FA099D" w:rsidRPr="00EF02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 государственной поддержки в рамках государственной программы «Развитие и поддержка малого и среднего предпринимательства в Ульяновской области».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Подробная информация, нормативные правовые акты Ульяновской области о формах государственной поддержки и условиях ее предоставления размещены на портале правительства Ульяновской области  </w:t>
      </w:r>
      <w:hyperlink r:id="rId6" w:history="1">
        <w:r w:rsidRPr="00EF02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http://openbusiness73.ru/</w:t>
        </w:r>
      </w:hyperlink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реализации государственных и муниципальных программ для субъектов малого и среднего предпринимательства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база: Постановление Правительства Ульяновской области от 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14.11.2019 №26/589-П «Об утверждении государственной программы Ульяновской области «Развитие малого и среднего предпринимательства в Ульяновской области»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 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</w:t>
      </w:r>
      <w:r w:rsidR="00585FC3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образования «Новоселкинское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  <w:r w:rsidR="002A7829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принималась.</w:t>
      </w:r>
    </w:p>
    <w:p w:rsidR="00773840" w:rsidRPr="00EF02AD" w:rsidRDefault="00773840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840" w:rsidRPr="00EF02AD" w:rsidRDefault="00773840" w:rsidP="00773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количестве субъектов малого и среднего предпринимательства, об их классификации по видам экономической деятельности и об обороте товаров (работ, услуг), производимых </w:t>
      </w:r>
      <w:r w:rsidR="007B1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данными субъектами на 31.12.2023</w:t>
      </w: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773840" w:rsidRPr="00EF02AD" w:rsidRDefault="00773840" w:rsidP="008C7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A77" w:rsidRPr="00EF02AD" w:rsidRDefault="00880A77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4" w:type="dxa"/>
        <w:tblInd w:w="90" w:type="dxa"/>
        <w:tblLayout w:type="fixed"/>
        <w:tblLook w:val="04A0"/>
      </w:tblPr>
      <w:tblGrid>
        <w:gridCol w:w="760"/>
        <w:gridCol w:w="3086"/>
        <w:gridCol w:w="4252"/>
        <w:gridCol w:w="1276"/>
      </w:tblGrid>
      <w:tr w:rsidR="00880A77" w:rsidRPr="00C7667E" w:rsidTr="00650057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9F229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880A77"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C7667E" w:rsidRDefault="00F46F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индивидуальных предпринимателей/ организаций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F46F25" w:rsidP="00C7667E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6F25" w:rsidRPr="0065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замещенных рабочих мест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АБДУЛЛИН ФЯТИХ СУЛТАНГАЛИЕВИЧ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47.24 Торговля розничная хлебом и хлебобулочными изделиями и кондитерскими изделиями в 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АРХИПОВ ВЛАДИМИР АЛЕКСАНДРОВИЧ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47.24 Торговля розничная хлебом и хлебобулочными изделиями и кондитерскими изделиями в 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ВАГИЗОВ РУСЛАН РАМИЛЬЕВИЧ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43.99 Работы строительные специализированные прочие, не включенные в другие группировки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5425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25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ВОЕВОДИН ЮРИЙ ЕВГЕНЬЕВИЧ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 xml:space="preserve">47.11 - Торговля розничная преимущественно пищевыми продуктами, включая напитки, и </w:t>
            </w:r>
            <w:r w:rsidRPr="006500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E0442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ГАДИЛОВ РАИЛЬ ДЯМИЛЕВИЧ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E0442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42.21 - Строительство инженерных коммуникаций для водоснабжения и водоотведения,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E0442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ГАЙНЕЕВ ИЛЬДАР ШАИТОВИЧ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56.10 Деятельность ресторанов и услуги по доставке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ГАЙНЕТДИНОВ РИНАТ МАРАТОВИЧ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25.94 Производство крепежных изделий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ГАРИФУЛЛОВ ИЛЬНУР МИНАХМЕТОВИЧ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107F1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F1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ГАЙНУЛЛОВ ИЛЬХАМ НАСИБУЛЛОВИЧ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01.61 - Предоставление услуг в области растениеводства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ГЕЛЬМУТДИНОВА НАТАЛЬЯ АРКАДЬЕВНА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ГИЗАТУЛЛОВ ИРЕК РАФИКОВИЧ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ГУСЕЙНОВ РАСИМ ХАЛИС ОГЛЫ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47.9 Торговля розничная вне магазинов, палаток, рынков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ДОРОДНОВ ВЛАДИМИР ИВАНОВИЧ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43.22 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ЗИНАТУЛЛИНА НАТАЛЬЯ СЕРГЕЕВНА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47.91 Торговля розничная по почте или по информационно-коммуникационной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ЗОТЕЕВ АЛЕКСЕЙ ВЛАДИМИРОВИЧ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46609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ЗОТЕЕВА ЛЮДМИЛА ВЛАДИМИРОВНА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01.41.1 Разведение молочного крупного рогатого скота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ЗЯБЛОВА МАРИЯ СЕРГЕЕВНА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47.19 - Торговля розничная прочая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КАШКИРОВ ВЛАДИМИР ГЕННАДЬЕВИЧ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43.32.1 Установка дверей (кроме автоматических и вращающихся), окон, дверных и оконных рам из дерева или прочих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КИЯМОВ ФЯНИЛЬ ФЯНИСОВИЧ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КОЛПАКОВ ВИКТОР ВАСИЛЬЕВИЧ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33.12 Ремонт машин 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107F1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F1" w:rsidRPr="00C7667E" w:rsidRDefault="00C7667E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КОНОВАЛОВА НАТАЛЬЯ ВЛАДИМИРОВН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47.91 - Торговля розничная по почте или по информационно-коммуникационной сети Интерне</w:t>
            </w:r>
            <w:r w:rsidR="00772819" w:rsidRPr="006500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819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819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КОМАРОВА МАРИНА БОРИСОВНА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47.23 - Торговля розничная рыбой, ракообразными и моллюсками в 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7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646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КУВАТОВ</w:t>
            </w:r>
            <w:r w:rsidR="00E04426"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04426" w:rsidRPr="00650057">
              <w:rPr>
                <w:rFonts w:ascii="Times New Roman" w:hAnsi="Times New Roman" w:cs="Times New Roman"/>
                <w:sz w:val="20"/>
                <w:szCs w:val="20"/>
              </w:rPr>
              <w:t>АЛИАКБАРЖОН ДОВУТОВИЧ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E04426" w:rsidP="00E04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 xml:space="preserve">49.39.3 - Перевозки пассажиров сухопутным транспортом по заказам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7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ЛОБКАРЕВА ВАЛЕНТИНА СЕМЕНОВНА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56.10 Деятельность ресторанов и услуги по доставке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МИРЗАЗАНОВ ФАНИС РАФИКОВИЧ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47.9 Торговля розничная вне магазинов, палаток, рынков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НАЗАРКИНА КСЕНИЯ АНДРЕЕВНА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47.91 Торговля розничная по почте или по информационно-коммуникационной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НАСИБУЛЛОВА РАВИЯ РАВИЛЕВНА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НИЗАМЕТДИНОВ РАИЛЬ РЕЙСОВИЧ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НИКИФОРОВА ТАТЬЯНА ВАЛЕНТИНОВНА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47.19.1 Торговля розничная большим товарным ассортиментом с преобладанием непродовольственных товаров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C7667E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НУРУЛЛИНА  РАШИДЯ</w:t>
            </w:r>
            <w:r w:rsidR="00880A77"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АВЛЕТГАРЕЕВНА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7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ОБРАЗЦОВ МИХАИЛ МИХАЙЛОВИЧ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49.41 Деятельность автомобильного грузового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"ВОЛГА"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68.32.1 Управление эксплуатацией жилого фонда за вознаграждение или на договорной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"ЗЛАТА"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"ИРЕК"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"КОМПАНИЯ ТЕХНИКС"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46.90 Торговля оптовая неспециализированная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"НОВОСЕЛКИ-ЖКХ"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68.32.1 Управление эксплуатацией жилого фонда за вознаграждение или на договорной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"ПРОМКРОВЛЯ"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43.91 Производство кровельных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"РЕСУРС-ЖКХ"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36.00.1 Забор и очистка воды для питьевых и промышленных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"СЕЛЬСКОХОЗЯЙСТВЕННОЕ ПРЕДПРИЯТИЕ "ЧИШМЭ"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7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"СПЕКТР"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68.32.1 Управление эксплуатацией жилого фонда за вознаграждение или на договорной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7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"ЭДЕМ"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"ЭНВОЛ"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</w:tr>
      <w:tr w:rsidR="007107F1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F1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"ФИЛИН"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43.21 - Производство электромонтажных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819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819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"АРМАТУРА"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43.99.4 - Работы бетонные и железобетонные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740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740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164740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"СТРОЙБЕРГ"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164740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43.99.5 - Работы по монтажу стальных строительных 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164740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64740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740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164740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"СТРОИТЕЛЬНАЯ КОМПАНИЯ ЕКС-НОВА"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164740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43.99.1 - Работы гидроизоляционные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740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5425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25" w:rsidRPr="00C7667E" w:rsidRDefault="00675A09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"МЕРКУРИЙ"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46.90 - Торговля оптовая неспециализированная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5425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425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"МЕЛЕКЕССТРОЙГАРАНТ"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43.91 - Производство кровельных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425" w:rsidRPr="00650057" w:rsidRDefault="000A5425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 АЛЕКСЕЙ АЛЕКСЕЕВИЧ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 Деятельность автомобильного грузового транспорта и услуги по перевозкам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D346C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46C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46C" w:rsidRPr="00650057" w:rsidRDefault="00AD346C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ПАХОМОВА ЕКАТЕРИНА НИКОЛАЕВН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46C" w:rsidRPr="00650057" w:rsidRDefault="00F53A6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47.99.2 - Деятельность по осуществлению торговли через автоматы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46C" w:rsidRPr="00650057" w:rsidRDefault="00F53A6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ПОЖАРСКИЙ АЛЕКСАНДР АЛЕКСАНДРОВИЧ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49.41 Деятельность автомобильного грузового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САБИРОВ МАКСИМ РАИСОВИЧ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САДРЕТДИНОВ РАИЛЬ ГАДИЛЕВИЧ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01.61 Предоставление услуг в области растениеводства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2819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819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САДРЕТДИНОВ ЭЛЬДАР РАИЛЕВИЧ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01.42 - Разведение прочих пород крупного рогатого скота и буйволов, производство спермы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819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САМИГУЛЛОВ МУХАММЕД ФАНИСОВИЧ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49.41 Деятельность автомобильного грузового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САМИГУЛЛОВ ФАНИС ХАСИБУЛЛОВИЧ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1E3F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E3F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3F" w:rsidRPr="00650057" w:rsidRDefault="00501E3F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САМОНОВ ОЛЕГ ВЛАДИМИРОВИЧ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3F" w:rsidRPr="00650057" w:rsidRDefault="00501E3F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43.21 - Производство электромонтажных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3F" w:rsidRPr="00650057" w:rsidRDefault="00501E3F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САБИРОВ РАФИК ГАЛИМДЯНОВИЧ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49.32 - Деятельность легкового такси и арендованных легковых автомобилей с водителем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C7667E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САНЫГИНА ЛИЛИЯ</w:t>
            </w:r>
            <w:r w:rsidR="00880A77"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ИНАТОВНА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 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72D1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СЕЛЬСКОХОЗЯЙСТВЕННЫЙ ПОТРЕБИТЕЛЬСКИЙ </w:t>
            </w:r>
            <w:proofErr w:type="gramStart"/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СНАБЖЕНЧЕСКО-СБЫТОВОЙ</w:t>
            </w:r>
            <w:proofErr w:type="gramEnd"/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КООПЕРАТИВ "ФИЛИППОВСКИЙ"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12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СЕЛЬСКОХОЗЯЙСТВЕННЫЙ ПОТРЕБИТЕЛЬСКИЙ </w:t>
            </w:r>
            <w:proofErr w:type="gramStart"/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СНАБЖЕНЧЕСКО-СБЫТОВОЙ</w:t>
            </w:r>
            <w:proofErr w:type="gramEnd"/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ПЕРЕРАБАТЫВАЮЩИЙ КООПЕРАТИВ "НОВОСЁЛКИНСКИЙ"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СЕЛЬСКОХОЗЯЙСТВЕННЫЙ ПРОИЗВОДСТВЕННЫЙ КООПЕРАТИВ "ФИЛИППОВСКИЙ"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01.11.1 Выращивание зерновых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532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532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532" w:rsidRPr="00650057" w:rsidRDefault="007D6532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СЕЛЬСКОХОЗЯЙСТВЕННЫЙ ПРОИЗВОДСТВЕННЫЙ КООПЕРАТИВ ИМЕНИ Н.К. КРУПСКОЙ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532" w:rsidRPr="00650057" w:rsidRDefault="007D6532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01.50 - Смешанное сельское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532" w:rsidRPr="00650057" w:rsidRDefault="007D6532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СИБГАТУЛЛИН ЛЕНАР РИФКАТОВИЧ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41.20 - Строительство жилых и нежилых 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СМОЛЬКОВ АЛЕКСЕЙ АНАТОЛЬЕВИЧ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СМОЛЬКОВА ЕЛЕНА ВИКТОРОВНА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СОВАЛЕВ АЛЕКСАНДР ГЕННАДЬЕВИЧ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01.11 -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772819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СУДАКОВ АЛЕКСАНДР НИКОЛАЕВИЧ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43.22 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ТИМОШИНА ФАНИЗЯ ГАБДУЛХАЕВНА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47.71 Торговля розничная одеждой в специализированных магазинах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ФАИЗОВ МИНАХМЕТ АГЗАМОВИЧ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ХАЙРЕТДИНОВ ФЭНИС АХМЕТОВИЧ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 Выращивание однолетних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65005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ХАЛИМОВ РИНАТ</w:t>
            </w:r>
            <w:r w:rsidR="00880A77"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ЯГИМОВИЧ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 Выращивание однолетних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ХАЛИУЛЛОВ ГАМИЛЬ НЯФИГУЛЛОВИЧ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 Выращивание однолетних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ХАСЯНОВ АМИР ШАМИЛЕВИЧ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ХАСЯНОВ ФАИЛЬ ФЕДАИЕВИЧ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ХАСЯНОВА МИЛЕУШЭ ФЕДАИЕВНА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49.41 Деятельность автомобильного грузового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ХУСНУТДИНОВ МАНСУР БУРГАНОВИЧ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0B96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B96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B96" w:rsidRPr="00650057" w:rsidRDefault="009A0B9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ХУСНУТДИНОВ АМИР МАНСУРОВИЧ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B96" w:rsidRPr="00650057" w:rsidRDefault="009A0B9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01.11 - Выращивание зерновых (кроме риса), зернобобовых культур и семян масличных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B96" w:rsidRPr="00650057" w:rsidRDefault="009A0B96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ЧАЙКИНА АРИНА АНДРЕЕВНА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81.21 Деятельность по общей уборке 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107F1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F1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0"/>
                <w:szCs w:val="20"/>
              </w:rPr>
              <w:t>ЧАБАН СТЕПАН ОЛЕГОВИЧ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hAnsi="Times New Roman" w:cs="Times New Roman"/>
                <w:sz w:val="24"/>
                <w:szCs w:val="24"/>
              </w:rPr>
              <w:t>52.29 - Деятельность вспомогательная прочая, связанная с перевозками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7F1" w:rsidRPr="00650057" w:rsidRDefault="007107F1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65005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ЧУРБАНОВ ЕВГЕНИЙ ВЛАДИМИРОВИЧ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49.41 Деятельность автомобильного грузового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0A77" w:rsidRPr="00C7667E" w:rsidTr="0065005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A77" w:rsidRPr="00C7667E" w:rsidRDefault="00880A77" w:rsidP="0088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ШАПОШНИКОВ ЕВГЕНИЙ ИВАНОВИЧ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49.32 Деятельность легкового такси и арендованных легковых автомобилей с водителем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A77" w:rsidRPr="00650057" w:rsidRDefault="00880A77" w:rsidP="00880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3840" w:rsidRPr="00650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80A77" w:rsidRPr="00C7667E" w:rsidRDefault="00880A77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сведения финансово-экономического состояния субъектов малого и среднего предпринимательства отсутствуют.</w:t>
      </w: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имущества, свободного от прав третьих лиц,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  не имеется.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предпринимательства.</w:t>
      </w:r>
    </w:p>
    <w:p w:rsidR="00357201" w:rsidRPr="00EF02AD" w:rsidRDefault="00585FC3" w:rsidP="00357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 «Новоселкинское</w:t>
      </w:r>
      <w:r w:rsidR="008C7821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сельское поселение» Мелекесского района Ульяновской области</w:t>
      </w:r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имушественную</w:t>
      </w:r>
      <w:proofErr w:type="spellEnd"/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поддержку оказывает </w:t>
      </w:r>
      <w:proofErr w:type="gramStart"/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</w:t>
      </w:r>
      <w:proofErr w:type="gramEnd"/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1740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</w:t>
      </w:r>
      <w:r w:rsidR="00224D93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ятых Решений</w:t>
      </w:r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</w:t>
      </w:r>
      <w:r w:rsidR="00224D93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57201" w:rsidRPr="00EF02AD" w:rsidRDefault="00C215E0" w:rsidP="00C21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6F0D05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3/8 от 30.10.2018г</w:t>
      </w:r>
      <w:r w:rsidR="006F0D05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8DC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57201" w:rsidRPr="00EF02AD">
        <w:rPr>
          <w:rFonts w:ascii="Times New Roman" w:eastAsia="Calibri" w:hAnsi="Times New Roman" w:cs="Times New Roman"/>
          <w:color w:val="000000"/>
          <w:sz w:val="24"/>
          <w:szCs w:val="24"/>
        </w:rPr>
        <w:t>Об утверждении перечня имущества муниципального образования "Новоселкинское сельское поселение" Мелекесского района Ульяновской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на долгосрочной основе</w:t>
      </w:r>
      <w:r w:rsidR="008408DC" w:rsidRPr="00EF02AD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64E92" w:rsidRPr="00B756DD" w:rsidRDefault="002523CD" w:rsidP="00252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D93"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D93"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№11/25 от 30.11.202</w:t>
      </w:r>
      <w:r w:rsidRPr="00E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0г </w:t>
      </w:r>
      <w:r w:rsidRPr="00B756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756DD">
        <w:rPr>
          <w:rFonts w:ascii="Times New Roman" w:hAnsi="Times New Roman" w:cs="Times New Roman"/>
          <w:color w:val="283347"/>
          <w:sz w:val="24"/>
          <w:szCs w:val="24"/>
          <w:shd w:val="clear" w:color="auto" w:fill="E1EBEC"/>
        </w:rPr>
        <w:t>Об утверждении Положения о порядке и условиях предоставления в аренду имущества, включенного в перечень муниципального имущества муниципального образования «Новоселкинское сельское поселение» Мелекесского района Ульяновской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D64E92" w:rsidRPr="00B756DD">
        <w:rPr>
          <w:rFonts w:ascii="Times New Roman" w:hAnsi="Times New Roman" w:cs="Times New Roman"/>
          <w:color w:val="283347"/>
          <w:sz w:val="24"/>
          <w:szCs w:val="24"/>
          <w:shd w:val="clear" w:color="auto" w:fill="E1EBEC"/>
        </w:rPr>
        <w:t>.</w:t>
      </w:r>
      <w:proofErr w:type="gramEnd"/>
      <w:r w:rsidR="00470D7C" w:rsidRPr="00B756DD">
        <w:rPr>
          <w:rFonts w:ascii="Times New Roman" w:hAnsi="Times New Roman" w:cs="Times New Roman"/>
          <w:color w:val="283347"/>
          <w:sz w:val="24"/>
          <w:szCs w:val="24"/>
          <w:shd w:val="clear" w:color="auto" w:fill="E1EBEC"/>
        </w:rPr>
        <w:t xml:space="preserve"> С изменениями 19/37 от 30.10.2021г.</w:t>
      </w:r>
      <w:r w:rsidR="00D64E92" w:rsidRPr="00B756DD">
        <w:rPr>
          <w:rFonts w:ascii="Times New Roman" w:hAnsi="Times New Roman" w:cs="Times New Roman"/>
          <w:color w:val="283347"/>
          <w:sz w:val="24"/>
          <w:szCs w:val="24"/>
          <w:shd w:val="clear" w:color="auto" w:fill="E1EBEC"/>
        </w:rPr>
        <w:t xml:space="preserve">  Информация размешена на сайте администрации </w:t>
      </w:r>
      <w:hyperlink r:id="rId7" w:history="1">
        <w:r w:rsidR="00D64E92" w:rsidRPr="00B756DD">
          <w:rPr>
            <w:rStyle w:val="a3"/>
            <w:rFonts w:ascii="Times New Roman" w:hAnsi="Times New Roman" w:cs="Times New Roman"/>
            <w:sz w:val="24"/>
            <w:szCs w:val="24"/>
            <w:shd w:val="clear" w:color="auto" w:fill="E1EBEC"/>
          </w:rPr>
          <w:t>http://novoselki.m-vestnik.ru/</w:t>
        </w:r>
      </w:hyperlink>
      <w:r w:rsidR="00D64E92" w:rsidRPr="00B756DD">
        <w:rPr>
          <w:rFonts w:ascii="Times New Roman" w:hAnsi="Times New Roman" w:cs="Times New Roman"/>
          <w:color w:val="283347"/>
          <w:sz w:val="24"/>
          <w:szCs w:val="24"/>
          <w:shd w:val="clear" w:color="auto" w:fill="E1EBEC"/>
        </w:rPr>
        <w:t xml:space="preserve"> </w:t>
      </w:r>
    </w:p>
    <w:p w:rsidR="002523CD" w:rsidRPr="00B756DD" w:rsidRDefault="002523CD" w:rsidP="002523CD">
      <w:pPr>
        <w:spacing w:after="0" w:line="240" w:lineRule="auto"/>
        <w:jc w:val="both"/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8C7821" w:rsidRPr="00B756D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объявленных конкурсах на оказание фи</w:t>
      </w:r>
      <w:r w:rsidR="00773840"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EF0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C7821" w:rsidRPr="00EF02AD" w:rsidRDefault="008C7821" w:rsidP="008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отсутствием финансовых средств на цели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сельское поселение не имеет возможности проводить конкурсы на оказание данной поддержки.</w:t>
      </w:r>
    </w:p>
    <w:p w:rsidR="008C7821" w:rsidRPr="00EF02AD" w:rsidRDefault="008C7821" w:rsidP="008C78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C7821" w:rsidRPr="00EF02AD" w:rsidSect="008D3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52325"/>
    <w:multiLevelType w:val="hybridMultilevel"/>
    <w:tmpl w:val="FE14E09C"/>
    <w:lvl w:ilvl="0" w:tplc="FF6A447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BE1B7C"/>
    <w:multiLevelType w:val="hybridMultilevel"/>
    <w:tmpl w:val="22F6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64183"/>
    <w:multiLevelType w:val="hybridMultilevel"/>
    <w:tmpl w:val="33BE7B3A"/>
    <w:lvl w:ilvl="0" w:tplc="ABC6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57CBC"/>
    <w:multiLevelType w:val="hybridMultilevel"/>
    <w:tmpl w:val="15581B6A"/>
    <w:lvl w:ilvl="0" w:tplc="DDCEAC1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3733B"/>
    <w:multiLevelType w:val="hybridMultilevel"/>
    <w:tmpl w:val="947CBF70"/>
    <w:lvl w:ilvl="0" w:tplc="80828F08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F0C7219"/>
    <w:multiLevelType w:val="hybridMultilevel"/>
    <w:tmpl w:val="FC3E96B8"/>
    <w:lvl w:ilvl="0" w:tplc="9196AB6C">
      <w:start w:val="1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C7821"/>
    <w:rsid w:val="000154BC"/>
    <w:rsid w:val="00026A1F"/>
    <w:rsid w:val="00097BEC"/>
    <w:rsid w:val="000A5425"/>
    <w:rsid w:val="000E32ED"/>
    <w:rsid w:val="00164740"/>
    <w:rsid w:val="001D150D"/>
    <w:rsid w:val="001F4567"/>
    <w:rsid w:val="00207CA4"/>
    <w:rsid w:val="00224D93"/>
    <w:rsid w:val="002336C2"/>
    <w:rsid w:val="002523CD"/>
    <w:rsid w:val="00287009"/>
    <w:rsid w:val="002A7829"/>
    <w:rsid w:val="002B511A"/>
    <w:rsid w:val="002C65C5"/>
    <w:rsid w:val="002D5724"/>
    <w:rsid w:val="00332370"/>
    <w:rsid w:val="00357201"/>
    <w:rsid w:val="003C71B2"/>
    <w:rsid w:val="00470D7C"/>
    <w:rsid w:val="00481740"/>
    <w:rsid w:val="00501E3F"/>
    <w:rsid w:val="00503BCC"/>
    <w:rsid w:val="00585FC3"/>
    <w:rsid w:val="005E2778"/>
    <w:rsid w:val="00646609"/>
    <w:rsid w:val="00650057"/>
    <w:rsid w:val="006575B4"/>
    <w:rsid w:val="00675A09"/>
    <w:rsid w:val="006870E2"/>
    <w:rsid w:val="006F0D05"/>
    <w:rsid w:val="007107F1"/>
    <w:rsid w:val="00741734"/>
    <w:rsid w:val="00765301"/>
    <w:rsid w:val="00772819"/>
    <w:rsid w:val="00773840"/>
    <w:rsid w:val="007B1AD0"/>
    <w:rsid w:val="007D6532"/>
    <w:rsid w:val="00805C24"/>
    <w:rsid w:val="008408DC"/>
    <w:rsid w:val="00880A77"/>
    <w:rsid w:val="008A361A"/>
    <w:rsid w:val="008C7821"/>
    <w:rsid w:val="008D37E7"/>
    <w:rsid w:val="008D7748"/>
    <w:rsid w:val="009A0B96"/>
    <w:rsid w:val="009F2297"/>
    <w:rsid w:val="00A2720B"/>
    <w:rsid w:val="00AD346C"/>
    <w:rsid w:val="00B20275"/>
    <w:rsid w:val="00B756DD"/>
    <w:rsid w:val="00BB72D1"/>
    <w:rsid w:val="00C01604"/>
    <w:rsid w:val="00C215E0"/>
    <w:rsid w:val="00C7667E"/>
    <w:rsid w:val="00CE5D82"/>
    <w:rsid w:val="00D64E92"/>
    <w:rsid w:val="00D91E45"/>
    <w:rsid w:val="00E04426"/>
    <w:rsid w:val="00E12EDA"/>
    <w:rsid w:val="00E21CCF"/>
    <w:rsid w:val="00EC4234"/>
    <w:rsid w:val="00EF02AD"/>
    <w:rsid w:val="00F46F25"/>
    <w:rsid w:val="00F53A69"/>
    <w:rsid w:val="00FA099D"/>
    <w:rsid w:val="00FB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7821"/>
    <w:rPr>
      <w:color w:val="0000FF"/>
      <w:u w:val="single"/>
    </w:rPr>
  </w:style>
  <w:style w:type="character" w:customStyle="1" w:styleId="small">
    <w:name w:val="small"/>
    <w:basedOn w:val="a0"/>
    <w:rsid w:val="008C7821"/>
  </w:style>
  <w:style w:type="paragraph" w:styleId="a4">
    <w:name w:val="Normal (Web)"/>
    <w:basedOn w:val="a"/>
    <w:unhideWhenUsed/>
    <w:rsid w:val="008C7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78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C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82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24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821"/>
    <w:rPr>
      <w:color w:val="0000FF"/>
      <w:u w:val="single"/>
    </w:rPr>
  </w:style>
  <w:style w:type="character" w:customStyle="1" w:styleId="small">
    <w:name w:val="small"/>
    <w:basedOn w:val="a0"/>
    <w:rsid w:val="008C7821"/>
  </w:style>
  <w:style w:type="paragraph" w:styleId="a4">
    <w:name w:val="Normal (Web)"/>
    <w:basedOn w:val="a"/>
    <w:uiPriority w:val="99"/>
    <w:unhideWhenUsed/>
    <w:rsid w:val="008C7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78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C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8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7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ovoselki.m-vestni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business73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0973-7023-4630-9803-D7C31C68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2024-06-27T11:11:00Z</cp:lastPrinted>
  <dcterms:created xsi:type="dcterms:W3CDTF">2024-10-02T09:48:00Z</dcterms:created>
  <dcterms:modified xsi:type="dcterms:W3CDTF">2024-10-02T09:48:00Z</dcterms:modified>
</cp:coreProperties>
</file>